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5B0" w:rsidRPr="008101EB" w:rsidRDefault="008B75B0" w:rsidP="003E4002">
      <w:pPr>
        <w:pStyle w:val="2"/>
        <w:spacing w:line="240" w:lineRule="auto"/>
        <w:ind w:left="0"/>
        <w:jc w:val="center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ТЕХНИЧЕСКОЕ ЗАДАНИЕ</w:t>
      </w:r>
    </w:p>
    <w:p w:rsidR="009E6C3F" w:rsidRDefault="008B75B0" w:rsidP="003E4002">
      <w:pPr>
        <w:pStyle w:val="a5"/>
        <w:jc w:val="center"/>
        <w:rPr>
          <w:sz w:val="23"/>
          <w:szCs w:val="23"/>
        </w:rPr>
      </w:pPr>
      <w:r w:rsidRPr="008101EB">
        <w:rPr>
          <w:sz w:val="23"/>
          <w:szCs w:val="23"/>
        </w:rPr>
        <w:t xml:space="preserve">на открытый запрос предложений </w:t>
      </w:r>
      <w:r w:rsidR="0037744E">
        <w:rPr>
          <w:sz w:val="23"/>
          <w:szCs w:val="23"/>
        </w:rPr>
        <w:t xml:space="preserve">на оказание </w:t>
      </w:r>
      <w:r w:rsidR="00F472AD" w:rsidRPr="008101EB">
        <w:rPr>
          <w:sz w:val="23"/>
          <w:szCs w:val="23"/>
        </w:rPr>
        <w:t>услуг</w:t>
      </w:r>
      <w:r w:rsidRPr="008101EB">
        <w:rPr>
          <w:sz w:val="23"/>
          <w:szCs w:val="23"/>
        </w:rPr>
        <w:t xml:space="preserve"> </w:t>
      </w:r>
      <w:r w:rsidR="009E6C3F" w:rsidRPr="009E6C3F">
        <w:rPr>
          <w:sz w:val="23"/>
          <w:szCs w:val="23"/>
        </w:rPr>
        <w:t>по информационному и рекламному сопровождению торжественных мероприятий, посв</w:t>
      </w:r>
      <w:r w:rsidR="0037744E">
        <w:rPr>
          <w:sz w:val="23"/>
          <w:szCs w:val="23"/>
        </w:rPr>
        <w:t>ященных 90-летию Волховской ГЭС для ОАО «ТГК-1»</w:t>
      </w:r>
    </w:p>
    <w:p w:rsidR="0037744E" w:rsidRDefault="0037744E" w:rsidP="0037744E">
      <w:pPr>
        <w:pStyle w:val="a5"/>
        <w:jc w:val="center"/>
        <w:rPr>
          <w:sz w:val="23"/>
          <w:szCs w:val="23"/>
        </w:rPr>
      </w:pPr>
    </w:p>
    <w:p w:rsidR="009E6C3F" w:rsidRDefault="0037744E" w:rsidP="0037744E">
      <w:pPr>
        <w:pStyle w:val="a5"/>
        <w:jc w:val="center"/>
        <w:rPr>
          <w:sz w:val="23"/>
          <w:szCs w:val="23"/>
        </w:rPr>
      </w:pPr>
      <w:r w:rsidRPr="0037744E">
        <w:rPr>
          <w:sz w:val="23"/>
          <w:szCs w:val="23"/>
        </w:rPr>
        <w:t>№ 9032/7.24-3942</w:t>
      </w:r>
    </w:p>
    <w:p w:rsidR="004F7ADA" w:rsidRDefault="004F7ADA" w:rsidP="009E6C3F">
      <w:pPr>
        <w:pStyle w:val="a5"/>
        <w:jc w:val="both"/>
        <w:rPr>
          <w:sz w:val="23"/>
          <w:szCs w:val="23"/>
        </w:rPr>
      </w:pPr>
    </w:p>
    <w:p w:rsidR="009E6C3F" w:rsidRPr="009E6C3F" w:rsidRDefault="009E6C3F" w:rsidP="009E6C3F">
      <w:pPr>
        <w:pStyle w:val="a5"/>
        <w:jc w:val="both"/>
        <w:rPr>
          <w:sz w:val="23"/>
          <w:szCs w:val="23"/>
        </w:rPr>
      </w:pPr>
      <w:r w:rsidRPr="009E6C3F">
        <w:rPr>
          <w:sz w:val="23"/>
          <w:szCs w:val="23"/>
        </w:rPr>
        <w:t xml:space="preserve">ОКВЭД </w:t>
      </w:r>
      <w:r w:rsidR="002042ED" w:rsidRPr="002042ED">
        <w:rPr>
          <w:sz w:val="23"/>
          <w:szCs w:val="23"/>
        </w:rPr>
        <w:t>73.11</w:t>
      </w:r>
    </w:p>
    <w:p w:rsidR="0037744E" w:rsidRDefault="009E6C3F" w:rsidP="009E6C3F">
      <w:pPr>
        <w:pStyle w:val="a5"/>
        <w:jc w:val="both"/>
        <w:rPr>
          <w:sz w:val="23"/>
          <w:szCs w:val="23"/>
        </w:rPr>
      </w:pPr>
      <w:r w:rsidRPr="009E6C3F">
        <w:rPr>
          <w:sz w:val="23"/>
          <w:szCs w:val="23"/>
        </w:rPr>
        <w:t xml:space="preserve">ОКПД 18.12.12.000, </w:t>
      </w:r>
    </w:p>
    <w:p w:rsidR="00E4710A" w:rsidRPr="00530878" w:rsidRDefault="009E6C3F" w:rsidP="009E6C3F">
      <w:pPr>
        <w:pStyle w:val="a5"/>
        <w:jc w:val="both"/>
        <w:rPr>
          <w:sz w:val="23"/>
          <w:szCs w:val="23"/>
        </w:rPr>
      </w:pPr>
      <w:r w:rsidRPr="009E6C3F">
        <w:rPr>
          <w:sz w:val="23"/>
          <w:szCs w:val="23"/>
        </w:rPr>
        <w:t>18.12.19.110, 74.20.22.000</w:t>
      </w:r>
    </w:p>
    <w:p w:rsidR="004D77E8" w:rsidRDefault="004D77E8" w:rsidP="009E6C3F">
      <w:pPr>
        <w:jc w:val="both"/>
        <w:rPr>
          <w:b/>
          <w:sz w:val="23"/>
          <w:szCs w:val="23"/>
        </w:rPr>
      </w:pPr>
    </w:p>
    <w:p w:rsidR="000B3EA8" w:rsidRPr="00040DA5" w:rsidRDefault="000B3EA8" w:rsidP="00032B55">
      <w:pPr>
        <w:pStyle w:val="a3"/>
        <w:numPr>
          <w:ilvl w:val="0"/>
          <w:numId w:val="1"/>
        </w:numPr>
        <w:jc w:val="both"/>
        <w:rPr>
          <w:b/>
          <w:sz w:val="23"/>
          <w:szCs w:val="23"/>
        </w:rPr>
      </w:pPr>
      <w:r w:rsidRPr="00040DA5">
        <w:rPr>
          <w:b/>
          <w:sz w:val="23"/>
          <w:szCs w:val="23"/>
        </w:rPr>
        <w:t>Общие требования</w:t>
      </w:r>
    </w:p>
    <w:p w:rsidR="00113098" w:rsidRPr="00113098" w:rsidRDefault="00113098" w:rsidP="00040DA5">
      <w:pPr>
        <w:jc w:val="both"/>
      </w:pPr>
    </w:p>
    <w:p w:rsidR="00040DA5" w:rsidRDefault="000B3EA8" w:rsidP="00032B55">
      <w:pPr>
        <w:pStyle w:val="a3"/>
        <w:numPr>
          <w:ilvl w:val="1"/>
          <w:numId w:val="1"/>
        </w:numPr>
        <w:jc w:val="both"/>
        <w:rPr>
          <w:sz w:val="23"/>
          <w:szCs w:val="23"/>
        </w:rPr>
      </w:pPr>
      <w:r w:rsidRPr="00040DA5">
        <w:rPr>
          <w:b/>
          <w:sz w:val="23"/>
          <w:szCs w:val="23"/>
        </w:rPr>
        <w:t>Тре</w:t>
      </w:r>
      <w:r w:rsidR="00F472AD" w:rsidRPr="00040DA5">
        <w:rPr>
          <w:b/>
          <w:sz w:val="23"/>
          <w:szCs w:val="23"/>
        </w:rPr>
        <w:t>бования к месту выполнения услуг</w:t>
      </w:r>
      <w:r w:rsidR="003E4002" w:rsidRPr="00040DA5">
        <w:rPr>
          <w:b/>
          <w:sz w:val="23"/>
          <w:szCs w:val="23"/>
        </w:rPr>
        <w:t xml:space="preserve">: </w:t>
      </w:r>
      <w:r w:rsidR="003E4002" w:rsidRPr="00040DA5">
        <w:rPr>
          <w:sz w:val="23"/>
          <w:szCs w:val="23"/>
        </w:rPr>
        <w:t>Ленинградская область, г.</w:t>
      </w:r>
      <w:r w:rsidR="0049714E">
        <w:rPr>
          <w:sz w:val="23"/>
          <w:szCs w:val="23"/>
        </w:rPr>
        <w:t xml:space="preserve"> </w:t>
      </w:r>
      <w:bookmarkStart w:id="0" w:name="_GoBack"/>
      <w:bookmarkEnd w:id="0"/>
      <w:r w:rsidR="003E4002" w:rsidRPr="00040DA5">
        <w:rPr>
          <w:sz w:val="23"/>
          <w:szCs w:val="23"/>
        </w:rPr>
        <w:t>Волхов</w:t>
      </w:r>
      <w:r w:rsidR="00113098" w:rsidRPr="00040DA5">
        <w:rPr>
          <w:sz w:val="23"/>
          <w:szCs w:val="23"/>
        </w:rPr>
        <w:t>.</w:t>
      </w:r>
    </w:p>
    <w:p w:rsidR="00040DA5" w:rsidRPr="00040DA5" w:rsidRDefault="00040DA5" w:rsidP="00040DA5">
      <w:pPr>
        <w:pStyle w:val="a3"/>
        <w:ind w:left="720"/>
        <w:jc w:val="both"/>
        <w:rPr>
          <w:sz w:val="23"/>
          <w:szCs w:val="23"/>
        </w:rPr>
      </w:pPr>
    </w:p>
    <w:p w:rsidR="00040DA5" w:rsidRDefault="000B3EA8" w:rsidP="00032B55">
      <w:pPr>
        <w:pStyle w:val="a3"/>
        <w:numPr>
          <w:ilvl w:val="1"/>
          <w:numId w:val="1"/>
        </w:numPr>
        <w:jc w:val="both"/>
        <w:rPr>
          <w:sz w:val="23"/>
          <w:szCs w:val="23"/>
        </w:rPr>
      </w:pPr>
      <w:r w:rsidRPr="00040DA5">
        <w:rPr>
          <w:b/>
          <w:sz w:val="23"/>
          <w:szCs w:val="23"/>
        </w:rPr>
        <w:t>Должность, ФИО и контактный телефон ответственного лица, составившего техническое задание:</w:t>
      </w:r>
      <w:r w:rsidRPr="00040DA5">
        <w:rPr>
          <w:sz w:val="23"/>
          <w:szCs w:val="23"/>
        </w:rPr>
        <w:t xml:space="preserve"> </w:t>
      </w:r>
      <w:r w:rsidR="009E6C3F" w:rsidRPr="0037744E">
        <w:rPr>
          <w:sz w:val="23"/>
          <w:szCs w:val="23"/>
          <w:highlight w:val="yellow"/>
        </w:rPr>
        <w:t>Начальник пресс-службы ОАО «ТГК-1» Зарубина Юлия Андреевна</w:t>
      </w:r>
      <w:r w:rsidR="00040DA5" w:rsidRPr="0037744E">
        <w:rPr>
          <w:sz w:val="23"/>
          <w:szCs w:val="23"/>
          <w:highlight w:val="yellow"/>
        </w:rPr>
        <w:t xml:space="preserve"> </w:t>
      </w:r>
      <w:r w:rsidR="009E6C3F" w:rsidRPr="0037744E">
        <w:rPr>
          <w:sz w:val="23"/>
          <w:szCs w:val="23"/>
          <w:highlight w:val="yellow"/>
        </w:rPr>
        <w:t>+7 (812) 901-32-84</w:t>
      </w:r>
      <w:r w:rsidR="009E6C3F" w:rsidRPr="00040DA5">
        <w:rPr>
          <w:sz w:val="23"/>
          <w:szCs w:val="23"/>
        </w:rPr>
        <w:t>.</w:t>
      </w:r>
    </w:p>
    <w:p w:rsidR="00040DA5" w:rsidRPr="00040DA5" w:rsidRDefault="00040DA5" w:rsidP="00040DA5">
      <w:pPr>
        <w:pStyle w:val="a3"/>
        <w:rPr>
          <w:b/>
          <w:sz w:val="23"/>
          <w:szCs w:val="23"/>
        </w:rPr>
      </w:pPr>
    </w:p>
    <w:p w:rsidR="000B3EA8" w:rsidRPr="00040DA5" w:rsidRDefault="000B3EA8" w:rsidP="00032B55">
      <w:pPr>
        <w:pStyle w:val="a3"/>
        <w:numPr>
          <w:ilvl w:val="1"/>
          <w:numId w:val="1"/>
        </w:numPr>
        <w:jc w:val="both"/>
        <w:rPr>
          <w:sz w:val="23"/>
          <w:szCs w:val="23"/>
        </w:rPr>
      </w:pPr>
      <w:r w:rsidRPr="00040DA5">
        <w:rPr>
          <w:b/>
          <w:sz w:val="23"/>
          <w:szCs w:val="23"/>
        </w:rPr>
        <w:t>Тре</w:t>
      </w:r>
      <w:r w:rsidR="00F472AD" w:rsidRPr="00040DA5">
        <w:rPr>
          <w:b/>
          <w:sz w:val="23"/>
          <w:szCs w:val="23"/>
        </w:rPr>
        <w:t>бования к срокам выполнения услуг</w:t>
      </w:r>
      <w:r w:rsidRPr="00040DA5">
        <w:rPr>
          <w:b/>
          <w:sz w:val="23"/>
          <w:szCs w:val="23"/>
        </w:rPr>
        <w:t>:</w:t>
      </w:r>
    </w:p>
    <w:p w:rsidR="00040DA5" w:rsidRDefault="00040DA5" w:rsidP="00040DA5">
      <w:pPr>
        <w:pStyle w:val="a3"/>
        <w:rPr>
          <w:sz w:val="23"/>
          <w:szCs w:val="23"/>
        </w:rPr>
      </w:pPr>
    </w:p>
    <w:p w:rsidR="00040DA5" w:rsidRDefault="002934BF" w:rsidP="00040DA5">
      <w:pPr>
        <w:pStyle w:val="a3"/>
        <w:rPr>
          <w:sz w:val="23"/>
          <w:szCs w:val="23"/>
        </w:rPr>
      </w:pPr>
      <w:r>
        <w:rPr>
          <w:sz w:val="23"/>
          <w:szCs w:val="23"/>
        </w:rPr>
        <w:t xml:space="preserve">С момента подписания договора до 31 декабря </w:t>
      </w:r>
      <w:r w:rsidR="00040DA5" w:rsidRPr="00040DA5">
        <w:rPr>
          <w:sz w:val="23"/>
          <w:szCs w:val="23"/>
        </w:rPr>
        <w:t>2016 г.</w:t>
      </w:r>
    </w:p>
    <w:p w:rsidR="00040DA5" w:rsidRPr="00040DA5" w:rsidRDefault="00040DA5" w:rsidP="00040DA5">
      <w:pPr>
        <w:pStyle w:val="a3"/>
        <w:rPr>
          <w:sz w:val="23"/>
          <w:szCs w:val="23"/>
        </w:rPr>
      </w:pPr>
    </w:p>
    <w:p w:rsidR="00040DA5" w:rsidRDefault="00040DA5" w:rsidP="00032B55">
      <w:pPr>
        <w:pStyle w:val="a3"/>
        <w:numPr>
          <w:ilvl w:val="1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Pr="00040DA5">
        <w:rPr>
          <w:b/>
          <w:sz w:val="23"/>
          <w:szCs w:val="23"/>
        </w:rPr>
        <w:t>Предельная цена закупки:</w:t>
      </w:r>
      <w:r w:rsidRPr="00040DA5">
        <w:rPr>
          <w:sz w:val="23"/>
          <w:szCs w:val="23"/>
        </w:rPr>
        <w:t xml:space="preserve"> 241 530 руб. без учета НДС.</w:t>
      </w:r>
      <w:r>
        <w:rPr>
          <w:sz w:val="23"/>
          <w:szCs w:val="23"/>
        </w:rPr>
        <w:t xml:space="preserve"> </w:t>
      </w:r>
    </w:p>
    <w:p w:rsidR="00040DA5" w:rsidRPr="00040DA5" w:rsidRDefault="00040DA5" w:rsidP="00040DA5">
      <w:pPr>
        <w:pStyle w:val="a3"/>
        <w:ind w:left="720"/>
        <w:jc w:val="both"/>
        <w:rPr>
          <w:sz w:val="23"/>
          <w:szCs w:val="23"/>
        </w:rPr>
      </w:pPr>
    </w:p>
    <w:p w:rsidR="00040DA5" w:rsidRDefault="000B3EA8" w:rsidP="00032B55">
      <w:pPr>
        <w:pStyle w:val="a3"/>
        <w:numPr>
          <w:ilvl w:val="1"/>
          <w:numId w:val="1"/>
        </w:numPr>
        <w:jc w:val="both"/>
        <w:rPr>
          <w:sz w:val="23"/>
          <w:szCs w:val="23"/>
        </w:rPr>
      </w:pPr>
      <w:r w:rsidRPr="00040DA5">
        <w:rPr>
          <w:b/>
          <w:sz w:val="23"/>
          <w:szCs w:val="23"/>
        </w:rPr>
        <w:t xml:space="preserve">Функциональный заказчик: </w:t>
      </w:r>
      <w:r w:rsidR="003E4002" w:rsidRPr="00040DA5">
        <w:rPr>
          <w:sz w:val="23"/>
          <w:szCs w:val="23"/>
        </w:rPr>
        <w:t>Департамент</w:t>
      </w:r>
      <w:r w:rsidRPr="00040DA5">
        <w:rPr>
          <w:sz w:val="23"/>
          <w:szCs w:val="23"/>
        </w:rPr>
        <w:t xml:space="preserve"> по связям с общественностью.</w:t>
      </w:r>
    </w:p>
    <w:p w:rsidR="00040DA5" w:rsidRPr="00040DA5" w:rsidRDefault="00040DA5" w:rsidP="00040DA5">
      <w:pPr>
        <w:pStyle w:val="a3"/>
        <w:rPr>
          <w:b/>
          <w:sz w:val="23"/>
          <w:szCs w:val="23"/>
        </w:rPr>
      </w:pPr>
    </w:p>
    <w:p w:rsidR="00040DA5" w:rsidRDefault="00F472AD" w:rsidP="00032B55">
      <w:pPr>
        <w:pStyle w:val="a3"/>
        <w:numPr>
          <w:ilvl w:val="1"/>
          <w:numId w:val="1"/>
        </w:numPr>
        <w:jc w:val="both"/>
        <w:rPr>
          <w:sz w:val="23"/>
          <w:szCs w:val="23"/>
        </w:rPr>
      </w:pPr>
      <w:r w:rsidRPr="00040DA5">
        <w:rPr>
          <w:b/>
          <w:sz w:val="23"/>
          <w:szCs w:val="23"/>
        </w:rPr>
        <w:t>Цель выполнения услуг</w:t>
      </w:r>
      <w:r w:rsidR="000B3EA8" w:rsidRPr="00040DA5">
        <w:rPr>
          <w:b/>
          <w:sz w:val="23"/>
          <w:szCs w:val="23"/>
        </w:rPr>
        <w:t>:</w:t>
      </w:r>
      <w:r w:rsidR="000B3EA8" w:rsidRPr="00040DA5">
        <w:rPr>
          <w:sz w:val="23"/>
          <w:szCs w:val="23"/>
        </w:rPr>
        <w:t xml:space="preserve"> </w:t>
      </w:r>
      <w:r w:rsidR="009E6C3F" w:rsidRPr="00040DA5">
        <w:rPr>
          <w:sz w:val="23"/>
          <w:szCs w:val="23"/>
        </w:rPr>
        <w:t xml:space="preserve">Информационное и рекламное сопровождение торжественных мероприятий, посвященных 90-летию Волховской ГЭС филиала «Невский» </w:t>
      </w:r>
      <w:r w:rsidR="00E30077" w:rsidRPr="00040DA5">
        <w:rPr>
          <w:sz w:val="23"/>
          <w:szCs w:val="23"/>
        </w:rPr>
        <w:t>ОАО «ТГК-1».</w:t>
      </w:r>
    </w:p>
    <w:p w:rsidR="00040DA5" w:rsidRPr="00040DA5" w:rsidRDefault="00040DA5" w:rsidP="00040DA5">
      <w:pPr>
        <w:pStyle w:val="a3"/>
        <w:rPr>
          <w:b/>
          <w:sz w:val="23"/>
          <w:szCs w:val="23"/>
        </w:rPr>
      </w:pPr>
    </w:p>
    <w:p w:rsidR="000B3EA8" w:rsidRPr="00040DA5" w:rsidRDefault="001B78BC" w:rsidP="00032B55">
      <w:pPr>
        <w:pStyle w:val="a3"/>
        <w:numPr>
          <w:ilvl w:val="1"/>
          <w:numId w:val="1"/>
        </w:numPr>
        <w:jc w:val="both"/>
        <w:rPr>
          <w:sz w:val="23"/>
          <w:szCs w:val="23"/>
        </w:rPr>
      </w:pPr>
      <w:r w:rsidRPr="00040DA5">
        <w:rPr>
          <w:b/>
          <w:sz w:val="23"/>
          <w:szCs w:val="23"/>
        </w:rPr>
        <w:t>Объем услуг:</w:t>
      </w:r>
      <w:r w:rsidR="003E4002" w:rsidRPr="00040DA5">
        <w:rPr>
          <w:sz w:val="23"/>
          <w:szCs w:val="23"/>
        </w:rPr>
        <w:t xml:space="preserve"> </w:t>
      </w:r>
      <w:r w:rsidR="00040DA5" w:rsidRPr="00040DA5">
        <w:rPr>
          <w:sz w:val="23"/>
          <w:szCs w:val="23"/>
        </w:rPr>
        <w:t>1 комплект, не менее 1204 шт. в соответствии с п. №3.</w:t>
      </w:r>
    </w:p>
    <w:p w:rsidR="001B78BC" w:rsidRPr="008101EB" w:rsidRDefault="001B78BC" w:rsidP="00040DA5">
      <w:pPr>
        <w:suppressAutoHyphens/>
        <w:jc w:val="both"/>
        <w:rPr>
          <w:sz w:val="23"/>
          <w:szCs w:val="23"/>
          <w:lang w:eastAsia="ar-SA"/>
        </w:rPr>
      </w:pPr>
    </w:p>
    <w:p w:rsidR="000B3EA8" w:rsidRPr="00040DA5" w:rsidRDefault="00F472AD" w:rsidP="00032B55">
      <w:pPr>
        <w:pStyle w:val="a3"/>
        <w:numPr>
          <w:ilvl w:val="0"/>
          <w:numId w:val="1"/>
        </w:numPr>
        <w:jc w:val="both"/>
        <w:rPr>
          <w:b/>
          <w:sz w:val="23"/>
          <w:szCs w:val="23"/>
        </w:rPr>
      </w:pPr>
      <w:r w:rsidRPr="00040DA5">
        <w:rPr>
          <w:b/>
          <w:sz w:val="23"/>
          <w:szCs w:val="23"/>
        </w:rPr>
        <w:t>Требования к выполнению услуг</w:t>
      </w:r>
    </w:p>
    <w:p w:rsidR="00040DA5" w:rsidRPr="00040DA5" w:rsidRDefault="00040DA5" w:rsidP="00040DA5">
      <w:pPr>
        <w:jc w:val="both"/>
        <w:rPr>
          <w:b/>
          <w:sz w:val="23"/>
          <w:szCs w:val="23"/>
        </w:rPr>
      </w:pPr>
    </w:p>
    <w:p w:rsidR="000B3EA8" w:rsidRPr="00040DA5" w:rsidRDefault="000B3EA8" w:rsidP="00032B55">
      <w:pPr>
        <w:pStyle w:val="a3"/>
        <w:numPr>
          <w:ilvl w:val="1"/>
          <w:numId w:val="1"/>
        </w:numPr>
        <w:jc w:val="both"/>
        <w:rPr>
          <w:b/>
          <w:sz w:val="23"/>
          <w:szCs w:val="23"/>
        </w:rPr>
      </w:pPr>
      <w:r w:rsidRPr="00040DA5">
        <w:rPr>
          <w:b/>
          <w:sz w:val="23"/>
          <w:szCs w:val="23"/>
        </w:rPr>
        <w:t xml:space="preserve">Общие сведения </w:t>
      </w:r>
    </w:p>
    <w:p w:rsidR="000B3EA8" w:rsidRPr="008101EB" w:rsidRDefault="000B3EA8" w:rsidP="00040DA5">
      <w:pPr>
        <w:jc w:val="both"/>
        <w:rPr>
          <w:spacing w:val="-2"/>
          <w:sz w:val="23"/>
          <w:szCs w:val="23"/>
        </w:rPr>
      </w:pPr>
    </w:p>
    <w:p w:rsidR="000B3EA8" w:rsidRPr="00040DA5" w:rsidRDefault="000B3EA8" w:rsidP="00040DA5">
      <w:pPr>
        <w:jc w:val="both"/>
        <w:rPr>
          <w:rStyle w:val="apple-style-span"/>
          <w:spacing w:val="-2"/>
          <w:sz w:val="23"/>
          <w:szCs w:val="23"/>
        </w:rPr>
      </w:pPr>
      <w:r w:rsidRPr="00040DA5">
        <w:rPr>
          <w:spacing w:val="-2"/>
          <w:sz w:val="23"/>
          <w:szCs w:val="23"/>
        </w:rPr>
        <w:t>Настоящий документ представляет собой требования для проведения открытого запроса предлож</w:t>
      </w:r>
      <w:r w:rsidR="00F472AD" w:rsidRPr="00040DA5">
        <w:rPr>
          <w:spacing w:val="-2"/>
          <w:sz w:val="23"/>
          <w:szCs w:val="23"/>
        </w:rPr>
        <w:t>ений по выбору исполнителя услуг</w:t>
      </w:r>
      <w:r w:rsidRPr="00040DA5">
        <w:rPr>
          <w:spacing w:val="-2"/>
          <w:sz w:val="23"/>
          <w:szCs w:val="23"/>
        </w:rPr>
        <w:t xml:space="preserve"> по </w:t>
      </w:r>
      <w:r w:rsidR="009E6C3F" w:rsidRPr="00040DA5">
        <w:rPr>
          <w:spacing w:val="-2"/>
          <w:sz w:val="23"/>
          <w:szCs w:val="23"/>
        </w:rPr>
        <w:t>информационному и рекламному сопровождению торжественных мероприятий, посвященных 90-летию Волховской ГЭС филиала «Невский» ОАО «ТГК-1».</w:t>
      </w:r>
    </w:p>
    <w:p w:rsidR="009E6C3F" w:rsidRPr="009E6C3F" w:rsidRDefault="009E6C3F" w:rsidP="00040DA5">
      <w:pPr>
        <w:jc w:val="both"/>
        <w:rPr>
          <w:spacing w:val="-2"/>
          <w:sz w:val="23"/>
          <w:szCs w:val="23"/>
        </w:rPr>
      </w:pPr>
    </w:p>
    <w:p w:rsidR="004D77E8" w:rsidRPr="00040DA5" w:rsidRDefault="009E6C3F" w:rsidP="00040DA5">
      <w:pPr>
        <w:jc w:val="both"/>
        <w:rPr>
          <w:sz w:val="23"/>
          <w:szCs w:val="23"/>
        </w:rPr>
      </w:pPr>
      <w:r w:rsidRPr="00040DA5">
        <w:rPr>
          <w:sz w:val="23"/>
          <w:szCs w:val="23"/>
        </w:rPr>
        <w:t xml:space="preserve">Комплекс услуг </w:t>
      </w:r>
      <w:r w:rsidR="000B3EA8" w:rsidRPr="00040DA5">
        <w:rPr>
          <w:sz w:val="23"/>
          <w:szCs w:val="23"/>
        </w:rPr>
        <w:t>включает в себя разра</w:t>
      </w:r>
      <w:r w:rsidR="003E4002" w:rsidRPr="00040DA5">
        <w:rPr>
          <w:sz w:val="23"/>
          <w:szCs w:val="23"/>
        </w:rPr>
        <w:t>ботку единой концепции информационной</w:t>
      </w:r>
      <w:r w:rsidR="000B3EA8" w:rsidRPr="00040DA5">
        <w:rPr>
          <w:sz w:val="23"/>
          <w:szCs w:val="23"/>
        </w:rPr>
        <w:t xml:space="preserve"> кампании, в том числе </w:t>
      </w:r>
      <w:r w:rsidRPr="00040DA5">
        <w:rPr>
          <w:sz w:val="23"/>
          <w:szCs w:val="23"/>
        </w:rPr>
        <w:t xml:space="preserve">плана размещения рекламных и информационных материалов, разработку </w:t>
      </w:r>
      <w:r w:rsidR="00040DA5" w:rsidRPr="00040DA5">
        <w:rPr>
          <w:sz w:val="23"/>
          <w:szCs w:val="23"/>
        </w:rPr>
        <w:t>дизайн-</w:t>
      </w:r>
      <w:r w:rsidRPr="00040DA5">
        <w:rPr>
          <w:sz w:val="23"/>
          <w:szCs w:val="23"/>
        </w:rPr>
        <w:t xml:space="preserve">макетов, </w:t>
      </w:r>
      <w:r w:rsidR="000B3EA8" w:rsidRPr="00040DA5">
        <w:rPr>
          <w:sz w:val="23"/>
          <w:szCs w:val="23"/>
        </w:rPr>
        <w:t>изготовление</w:t>
      </w:r>
      <w:r w:rsidR="00D17266" w:rsidRPr="00040DA5">
        <w:rPr>
          <w:sz w:val="23"/>
          <w:szCs w:val="23"/>
        </w:rPr>
        <w:t xml:space="preserve"> и размещение</w:t>
      </w:r>
      <w:r w:rsidR="000B3EA8" w:rsidRPr="00040DA5">
        <w:rPr>
          <w:sz w:val="23"/>
          <w:szCs w:val="23"/>
        </w:rPr>
        <w:t xml:space="preserve"> рекламной продукции.</w:t>
      </w:r>
      <w:r w:rsidR="000B3EA8" w:rsidRPr="00040DA5">
        <w:rPr>
          <w:rStyle w:val="apple-style-span"/>
          <w:sz w:val="23"/>
          <w:szCs w:val="23"/>
        </w:rPr>
        <w:t xml:space="preserve"> </w:t>
      </w:r>
    </w:p>
    <w:p w:rsidR="009E6C3F" w:rsidRPr="00530878" w:rsidRDefault="009E6C3F" w:rsidP="00040DA5">
      <w:pPr>
        <w:jc w:val="both"/>
        <w:rPr>
          <w:sz w:val="23"/>
          <w:szCs w:val="23"/>
        </w:rPr>
      </w:pPr>
    </w:p>
    <w:p w:rsidR="004D77E8" w:rsidRPr="00040DA5" w:rsidRDefault="003E4002" w:rsidP="00040DA5">
      <w:pPr>
        <w:jc w:val="both"/>
        <w:rPr>
          <w:sz w:val="23"/>
          <w:szCs w:val="23"/>
        </w:rPr>
      </w:pPr>
      <w:r w:rsidRPr="00040DA5">
        <w:rPr>
          <w:sz w:val="23"/>
          <w:szCs w:val="23"/>
        </w:rPr>
        <w:t>Период проведения информационной</w:t>
      </w:r>
      <w:r w:rsidR="004D77E8" w:rsidRPr="00040DA5">
        <w:rPr>
          <w:sz w:val="23"/>
          <w:szCs w:val="23"/>
        </w:rPr>
        <w:t xml:space="preserve"> кампании:</w:t>
      </w:r>
      <w:r w:rsidR="009E6C3F" w:rsidRPr="00040DA5">
        <w:rPr>
          <w:sz w:val="23"/>
          <w:szCs w:val="23"/>
        </w:rPr>
        <w:t xml:space="preserve"> с августа по декабрь 2016 г.</w:t>
      </w:r>
    </w:p>
    <w:p w:rsidR="000B3EA8" w:rsidRPr="008101EB" w:rsidRDefault="000B3EA8" w:rsidP="00040DA5">
      <w:pPr>
        <w:jc w:val="both"/>
        <w:rPr>
          <w:rStyle w:val="apple-style-span"/>
          <w:sz w:val="23"/>
          <w:szCs w:val="23"/>
        </w:rPr>
      </w:pPr>
    </w:p>
    <w:p w:rsidR="000B3EA8" w:rsidRPr="00040DA5" w:rsidRDefault="000B3EA8" w:rsidP="00040DA5">
      <w:pPr>
        <w:jc w:val="both"/>
        <w:rPr>
          <w:spacing w:val="-2"/>
          <w:sz w:val="23"/>
          <w:szCs w:val="23"/>
        </w:rPr>
      </w:pPr>
      <w:r w:rsidRPr="00040DA5">
        <w:rPr>
          <w:spacing w:val="-2"/>
          <w:sz w:val="23"/>
          <w:szCs w:val="23"/>
        </w:rPr>
        <w:t>Д</w:t>
      </w:r>
      <w:r w:rsidR="00442CF4" w:rsidRPr="00040DA5">
        <w:rPr>
          <w:spacing w:val="-2"/>
          <w:sz w:val="23"/>
          <w:szCs w:val="23"/>
        </w:rPr>
        <w:t>ля выполнения данного вида услуг</w:t>
      </w:r>
      <w:r w:rsidRPr="00040DA5">
        <w:rPr>
          <w:spacing w:val="-2"/>
          <w:sz w:val="23"/>
          <w:szCs w:val="23"/>
        </w:rPr>
        <w:t xml:space="preserve"> сертификаты, лицензии и СРО не требуются.</w:t>
      </w:r>
    </w:p>
    <w:p w:rsidR="00F472AD" w:rsidRPr="008101EB" w:rsidRDefault="00F472AD" w:rsidP="00040DA5">
      <w:pPr>
        <w:jc w:val="both"/>
        <w:rPr>
          <w:spacing w:val="-2"/>
          <w:sz w:val="23"/>
          <w:szCs w:val="23"/>
        </w:rPr>
      </w:pPr>
    </w:p>
    <w:p w:rsidR="00985E40" w:rsidRDefault="00442CF4" w:rsidP="00032B55">
      <w:pPr>
        <w:pStyle w:val="a3"/>
        <w:numPr>
          <w:ilvl w:val="1"/>
          <w:numId w:val="1"/>
        </w:numPr>
        <w:jc w:val="both"/>
        <w:rPr>
          <w:b/>
          <w:sz w:val="23"/>
          <w:szCs w:val="23"/>
        </w:rPr>
      </w:pPr>
      <w:r w:rsidRPr="00040DA5">
        <w:rPr>
          <w:b/>
          <w:sz w:val="23"/>
          <w:szCs w:val="23"/>
        </w:rPr>
        <w:t>Цель выполнения услуг</w:t>
      </w:r>
      <w:r w:rsidR="000B3EA8" w:rsidRPr="00040DA5">
        <w:rPr>
          <w:b/>
          <w:sz w:val="23"/>
          <w:szCs w:val="23"/>
        </w:rPr>
        <w:t xml:space="preserve"> </w:t>
      </w:r>
    </w:p>
    <w:p w:rsidR="00985E40" w:rsidRDefault="00985E40" w:rsidP="00985E40">
      <w:pPr>
        <w:jc w:val="both"/>
        <w:rPr>
          <w:sz w:val="23"/>
          <w:szCs w:val="23"/>
        </w:rPr>
      </w:pPr>
    </w:p>
    <w:p w:rsidR="006F71B6" w:rsidRDefault="00B32DE1" w:rsidP="00985E40">
      <w:pPr>
        <w:jc w:val="both"/>
        <w:rPr>
          <w:sz w:val="23"/>
          <w:szCs w:val="23"/>
        </w:rPr>
      </w:pPr>
      <w:r w:rsidRPr="00985E40">
        <w:rPr>
          <w:sz w:val="23"/>
          <w:szCs w:val="23"/>
        </w:rPr>
        <w:t>П</w:t>
      </w:r>
      <w:r w:rsidR="000B3EA8" w:rsidRPr="00985E40">
        <w:rPr>
          <w:sz w:val="23"/>
          <w:szCs w:val="23"/>
        </w:rPr>
        <w:t xml:space="preserve">роведение </w:t>
      </w:r>
      <w:r w:rsidR="003E4002" w:rsidRPr="00985E40">
        <w:rPr>
          <w:sz w:val="23"/>
          <w:szCs w:val="23"/>
        </w:rPr>
        <w:t xml:space="preserve">информационной </w:t>
      </w:r>
      <w:r w:rsidR="000B3EA8" w:rsidRPr="00985E40">
        <w:rPr>
          <w:sz w:val="23"/>
          <w:szCs w:val="23"/>
        </w:rPr>
        <w:t>кампании,</w:t>
      </w:r>
      <w:r w:rsidR="009E6C3F" w:rsidRPr="00985E40">
        <w:rPr>
          <w:sz w:val="23"/>
          <w:szCs w:val="23"/>
        </w:rPr>
        <w:t xml:space="preserve"> посвященной информированию населения </w:t>
      </w:r>
      <w:proofErr w:type="spellStart"/>
      <w:r w:rsidR="009E6C3F" w:rsidRPr="00985E40">
        <w:rPr>
          <w:sz w:val="23"/>
          <w:szCs w:val="23"/>
        </w:rPr>
        <w:t>г.Волхова</w:t>
      </w:r>
      <w:proofErr w:type="spellEnd"/>
      <w:r w:rsidR="009E6C3F" w:rsidRPr="00985E40">
        <w:rPr>
          <w:sz w:val="23"/>
          <w:szCs w:val="23"/>
        </w:rPr>
        <w:t xml:space="preserve">, Ленинградской области и Санкт-Петербурга о </w:t>
      </w:r>
      <w:r w:rsidR="00985E40" w:rsidRPr="00985E40">
        <w:rPr>
          <w:sz w:val="23"/>
          <w:szCs w:val="23"/>
        </w:rPr>
        <w:t xml:space="preserve">торжественном праздновании </w:t>
      </w:r>
      <w:r w:rsidR="009E6C3F" w:rsidRPr="00985E40">
        <w:rPr>
          <w:sz w:val="23"/>
          <w:szCs w:val="23"/>
        </w:rPr>
        <w:t xml:space="preserve">90-летии Волховской ГЭС, </w:t>
      </w:r>
      <w:r w:rsidR="003E4002" w:rsidRPr="00985E40">
        <w:rPr>
          <w:sz w:val="23"/>
          <w:szCs w:val="23"/>
        </w:rPr>
        <w:t>одной из старейших действующих гидроэлектростанций России, историческ</w:t>
      </w:r>
      <w:r w:rsidR="00343870">
        <w:rPr>
          <w:sz w:val="23"/>
          <w:szCs w:val="23"/>
        </w:rPr>
        <w:t>ого</w:t>
      </w:r>
      <w:r w:rsidR="003E4002" w:rsidRPr="00985E40">
        <w:rPr>
          <w:sz w:val="23"/>
          <w:szCs w:val="23"/>
        </w:rPr>
        <w:t xml:space="preserve"> памятник</w:t>
      </w:r>
      <w:r w:rsidR="00343870">
        <w:rPr>
          <w:sz w:val="23"/>
          <w:szCs w:val="23"/>
        </w:rPr>
        <w:t>а</w:t>
      </w:r>
      <w:r w:rsidR="003E4002" w:rsidRPr="00985E40">
        <w:rPr>
          <w:sz w:val="23"/>
          <w:szCs w:val="23"/>
        </w:rPr>
        <w:t xml:space="preserve"> науки и техники.</w:t>
      </w:r>
    </w:p>
    <w:p w:rsidR="00985E40" w:rsidRPr="00985E40" w:rsidRDefault="00985E40" w:rsidP="00985E40">
      <w:pPr>
        <w:jc w:val="both"/>
        <w:rPr>
          <w:b/>
          <w:sz w:val="23"/>
          <w:szCs w:val="23"/>
        </w:rPr>
      </w:pPr>
    </w:p>
    <w:p w:rsidR="006F71B6" w:rsidRDefault="007907EF" w:rsidP="00032B55">
      <w:pPr>
        <w:pStyle w:val="a3"/>
        <w:numPr>
          <w:ilvl w:val="2"/>
          <w:numId w:val="1"/>
        </w:numPr>
        <w:jc w:val="both"/>
        <w:rPr>
          <w:sz w:val="23"/>
          <w:szCs w:val="23"/>
        </w:rPr>
      </w:pPr>
      <w:r w:rsidRPr="006F71B6">
        <w:rPr>
          <w:sz w:val="23"/>
          <w:szCs w:val="23"/>
        </w:rPr>
        <w:lastRenderedPageBreak/>
        <w:t>Задачи:</w:t>
      </w:r>
    </w:p>
    <w:p w:rsidR="000B3EA8" w:rsidRPr="006F71B6" w:rsidRDefault="000B3EA8" w:rsidP="00032B55">
      <w:pPr>
        <w:pStyle w:val="a3"/>
        <w:numPr>
          <w:ilvl w:val="0"/>
          <w:numId w:val="2"/>
        </w:numPr>
        <w:jc w:val="both"/>
        <w:rPr>
          <w:sz w:val="23"/>
          <w:szCs w:val="23"/>
        </w:rPr>
      </w:pPr>
      <w:r w:rsidRPr="006F71B6">
        <w:rPr>
          <w:sz w:val="23"/>
          <w:szCs w:val="23"/>
        </w:rPr>
        <w:t xml:space="preserve">Разработка </w:t>
      </w:r>
      <w:r w:rsidR="00B32DE1" w:rsidRPr="006F71B6">
        <w:rPr>
          <w:sz w:val="23"/>
          <w:szCs w:val="23"/>
        </w:rPr>
        <w:t>предложен</w:t>
      </w:r>
      <w:r w:rsidR="006F71B6">
        <w:rPr>
          <w:sz w:val="23"/>
          <w:szCs w:val="23"/>
        </w:rPr>
        <w:t xml:space="preserve">ий по размещению информационных </w:t>
      </w:r>
      <w:r w:rsidR="00B32DE1" w:rsidRPr="006F71B6">
        <w:rPr>
          <w:sz w:val="23"/>
          <w:szCs w:val="23"/>
        </w:rPr>
        <w:t>материалов</w:t>
      </w:r>
      <w:r w:rsidR="00740E34" w:rsidRPr="006F71B6">
        <w:rPr>
          <w:sz w:val="23"/>
          <w:szCs w:val="23"/>
        </w:rPr>
        <w:t>;</w:t>
      </w:r>
    </w:p>
    <w:p w:rsidR="006F71B6" w:rsidRDefault="001A5C53" w:rsidP="00032B55">
      <w:pPr>
        <w:pStyle w:val="a3"/>
        <w:numPr>
          <w:ilvl w:val="0"/>
          <w:numId w:val="2"/>
        </w:numPr>
        <w:jc w:val="both"/>
        <w:rPr>
          <w:sz w:val="23"/>
          <w:szCs w:val="23"/>
        </w:rPr>
      </w:pPr>
      <w:r>
        <w:rPr>
          <w:sz w:val="23"/>
          <w:szCs w:val="23"/>
        </w:rPr>
        <w:t>Подготовка дизайн-макетов</w:t>
      </w:r>
      <w:r w:rsidR="006F71B6" w:rsidRPr="006F71B6">
        <w:rPr>
          <w:sz w:val="23"/>
          <w:szCs w:val="23"/>
        </w:rPr>
        <w:t>;</w:t>
      </w:r>
    </w:p>
    <w:p w:rsidR="007907EF" w:rsidRPr="006F71B6" w:rsidRDefault="006F71B6" w:rsidP="00032B55">
      <w:pPr>
        <w:pStyle w:val="a3"/>
        <w:numPr>
          <w:ilvl w:val="0"/>
          <w:numId w:val="2"/>
        </w:numPr>
        <w:jc w:val="both"/>
        <w:rPr>
          <w:sz w:val="23"/>
          <w:szCs w:val="23"/>
        </w:rPr>
      </w:pPr>
      <w:r>
        <w:rPr>
          <w:sz w:val="23"/>
          <w:szCs w:val="23"/>
        </w:rPr>
        <w:t>Печать информационных</w:t>
      </w:r>
      <w:r w:rsidR="007907EF" w:rsidRPr="006F71B6">
        <w:rPr>
          <w:sz w:val="23"/>
          <w:szCs w:val="23"/>
        </w:rPr>
        <w:t xml:space="preserve"> материалов;</w:t>
      </w:r>
    </w:p>
    <w:p w:rsidR="00D17266" w:rsidRDefault="000B3EA8" w:rsidP="00032B55">
      <w:pPr>
        <w:pStyle w:val="a3"/>
        <w:numPr>
          <w:ilvl w:val="0"/>
          <w:numId w:val="2"/>
        </w:numPr>
        <w:jc w:val="both"/>
        <w:rPr>
          <w:sz w:val="23"/>
          <w:szCs w:val="23"/>
        </w:rPr>
      </w:pPr>
      <w:r w:rsidRPr="006F71B6">
        <w:rPr>
          <w:sz w:val="23"/>
          <w:szCs w:val="23"/>
        </w:rPr>
        <w:t>Размещение согласованных материалов</w:t>
      </w:r>
      <w:r w:rsidR="00B32DE1" w:rsidRPr="006F71B6">
        <w:rPr>
          <w:sz w:val="23"/>
          <w:szCs w:val="23"/>
        </w:rPr>
        <w:t xml:space="preserve"> на рекламных носителях </w:t>
      </w:r>
      <w:r w:rsidR="00985E40">
        <w:rPr>
          <w:sz w:val="23"/>
          <w:szCs w:val="23"/>
        </w:rPr>
        <w:t xml:space="preserve">в </w:t>
      </w:r>
      <w:proofErr w:type="spellStart"/>
      <w:r w:rsidR="00985E40">
        <w:rPr>
          <w:sz w:val="23"/>
          <w:szCs w:val="23"/>
        </w:rPr>
        <w:t>г.Волхов</w:t>
      </w:r>
      <w:proofErr w:type="spellEnd"/>
      <w:r w:rsidR="00985E40">
        <w:rPr>
          <w:sz w:val="23"/>
          <w:szCs w:val="23"/>
        </w:rPr>
        <w:t xml:space="preserve"> (Ленинградская область)</w:t>
      </w:r>
      <w:r w:rsidR="001A5C53">
        <w:rPr>
          <w:sz w:val="23"/>
          <w:szCs w:val="23"/>
        </w:rPr>
        <w:t xml:space="preserve"> и СМИ Ленинградской области</w:t>
      </w:r>
      <w:r w:rsidR="00D17266" w:rsidRPr="006F71B6">
        <w:rPr>
          <w:sz w:val="23"/>
          <w:szCs w:val="23"/>
        </w:rPr>
        <w:t>;</w:t>
      </w:r>
    </w:p>
    <w:p w:rsidR="00985E40" w:rsidRPr="00985E40" w:rsidRDefault="00985E40" w:rsidP="00985E40">
      <w:pPr>
        <w:pStyle w:val="a3"/>
        <w:ind w:left="720"/>
        <w:jc w:val="both"/>
        <w:rPr>
          <w:sz w:val="23"/>
          <w:szCs w:val="23"/>
        </w:rPr>
      </w:pPr>
    </w:p>
    <w:p w:rsidR="000B3EA8" w:rsidRPr="00985E40" w:rsidRDefault="000B3EA8" w:rsidP="00032B55">
      <w:pPr>
        <w:pStyle w:val="a3"/>
        <w:numPr>
          <w:ilvl w:val="2"/>
          <w:numId w:val="1"/>
        </w:numPr>
        <w:jc w:val="both"/>
        <w:rPr>
          <w:sz w:val="23"/>
          <w:szCs w:val="23"/>
        </w:rPr>
      </w:pPr>
      <w:r w:rsidRPr="00985E40">
        <w:rPr>
          <w:sz w:val="23"/>
          <w:szCs w:val="23"/>
        </w:rPr>
        <w:t xml:space="preserve">Основные требования: </w:t>
      </w:r>
    </w:p>
    <w:p w:rsidR="001A5C53" w:rsidRPr="001A5C53" w:rsidRDefault="001A5C53" w:rsidP="001A5C53">
      <w:pPr>
        <w:pStyle w:val="a3"/>
        <w:numPr>
          <w:ilvl w:val="0"/>
          <w:numId w:val="7"/>
        </w:numPr>
        <w:contextualSpacing/>
        <w:jc w:val="both"/>
        <w:rPr>
          <w:sz w:val="23"/>
          <w:szCs w:val="23"/>
        </w:rPr>
      </w:pPr>
      <w:r w:rsidRPr="001A5C53">
        <w:rPr>
          <w:sz w:val="23"/>
          <w:szCs w:val="23"/>
        </w:rPr>
        <w:t>Создание и закрепление положительного имиджа Заказчика, а также компаний группы «Газпром» и ООО «Газпром энергохолдинг»;</w:t>
      </w:r>
    </w:p>
    <w:p w:rsidR="001A5C53" w:rsidRPr="001A5C53" w:rsidRDefault="001A5C53" w:rsidP="001A5C53">
      <w:pPr>
        <w:pStyle w:val="a3"/>
        <w:numPr>
          <w:ilvl w:val="0"/>
          <w:numId w:val="7"/>
        </w:numPr>
        <w:contextualSpacing/>
        <w:jc w:val="both"/>
        <w:rPr>
          <w:sz w:val="23"/>
          <w:szCs w:val="23"/>
        </w:rPr>
      </w:pPr>
      <w:r w:rsidRPr="001A5C53">
        <w:rPr>
          <w:sz w:val="23"/>
          <w:szCs w:val="23"/>
        </w:rPr>
        <w:t xml:space="preserve">Высокое качество выпускаемых информационных материалов; </w:t>
      </w:r>
    </w:p>
    <w:p w:rsidR="001A5C53" w:rsidRPr="001A5C53" w:rsidRDefault="001A5C53" w:rsidP="001A5C53">
      <w:pPr>
        <w:pStyle w:val="a3"/>
        <w:numPr>
          <w:ilvl w:val="0"/>
          <w:numId w:val="7"/>
        </w:numPr>
        <w:contextualSpacing/>
        <w:jc w:val="both"/>
        <w:rPr>
          <w:sz w:val="23"/>
          <w:szCs w:val="23"/>
        </w:rPr>
      </w:pPr>
      <w:r w:rsidRPr="001A5C53">
        <w:rPr>
          <w:sz w:val="23"/>
          <w:szCs w:val="23"/>
        </w:rPr>
        <w:t>Укрепление сотрудничества с ведущими региональными СМИ.</w:t>
      </w:r>
    </w:p>
    <w:p w:rsidR="000B3EA8" w:rsidRPr="008101EB" w:rsidRDefault="000B3EA8" w:rsidP="00040DA5">
      <w:pPr>
        <w:jc w:val="both"/>
        <w:rPr>
          <w:sz w:val="23"/>
          <w:szCs w:val="23"/>
        </w:rPr>
      </w:pPr>
    </w:p>
    <w:p w:rsidR="000B3EA8" w:rsidRPr="00040DA5" w:rsidRDefault="000B3EA8" w:rsidP="00032B55">
      <w:pPr>
        <w:pStyle w:val="a3"/>
        <w:numPr>
          <w:ilvl w:val="1"/>
          <w:numId w:val="1"/>
        </w:numPr>
        <w:jc w:val="both"/>
        <w:rPr>
          <w:b/>
          <w:sz w:val="23"/>
          <w:szCs w:val="23"/>
        </w:rPr>
      </w:pPr>
      <w:r w:rsidRPr="00040DA5">
        <w:rPr>
          <w:b/>
          <w:sz w:val="23"/>
          <w:szCs w:val="23"/>
        </w:rPr>
        <w:t xml:space="preserve">Целевая аудитория: </w:t>
      </w:r>
    </w:p>
    <w:p w:rsidR="000B3EA8" w:rsidRPr="008101EB" w:rsidRDefault="000B3EA8" w:rsidP="00040DA5">
      <w:pPr>
        <w:jc w:val="both"/>
        <w:rPr>
          <w:sz w:val="23"/>
          <w:szCs w:val="23"/>
        </w:rPr>
      </w:pPr>
    </w:p>
    <w:p w:rsidR="003E4002" w:rsidRPr="00985E40" w:rsidRDefault="003E4002" w:rsidP="00032B55">
      <w:pPr>
        <w:pStyle w:val="a3"/>
        <w:numPr>
          <w:ilvl w:val="0"/>
          <w:numId w:val="4"/>
        </w:numPr>
        <w:jc w:val="both"/>
        <w:rPr>
          <w:sz w:val="23"/>
          <w:szCs w:val="23"/>
        </w:rPr>
      </w:pPr>
      <w:r w:rsidRPr="00985E40">
        <w:rPr>
          <w:sz w:val="23"/>
          <w:szCs w:val="23"/>
        </w:rPr>
        <w:t>Жители Ленинградской области;</w:t>
      </w:r>
    </w:p>
    <w:p w:rsidR="000B3EA8" w:rsidRPr="00985E40" w:rsidRDefault="000B3EA8" w:rsidP="00032B55">
      <w:pPr>
        <w:pStyle w:val="a3"/>
        <w:numPr>
          <w:ilvl w:val="0"/>
          <w:numId w:val="4"/>
        </w:numPr>
        <w:jc w:val="both"/>
        <w:rPr>
          <w:sz w:val="23"/>
          <w:szCs w:val="23"/>
        </w:rPr>
      </w:pPr>
      <w:r w:rsidRPr="00985E40">
        <w:rPr>
          <w:sz w:val="23"/>
          <w:szCs w:val="23"/>
        </w:rPr>
        <w:t>Широкая общественность</w:t>
      </w:r>
      <w:r w:rsidR="00E30077" w:rsidRPr="00985E40">
        <w:rPr>
          <w:sz w:val="23"/>
          <w:szCs w:val="23"/>
        </w:rPr>
        <w:t>;</w:t>
      </w:r>
    </w:p>
    <w:p w:rsidR="000B3EA8" w:rsidRPr="00985E40" w:rsidRDefault="000B3EA8" w:rsidP="00032B55">
      <w:pPr>
        <w:pStyle w:val="a3"/>
        <w:numPr>
          <w:ilvl w:val="0"/>
          <w:numId w:val="4"/>
        </w:numPr>
        <w:jc w:val="both"/>
        <w:rPr>
          <w:sz w:val="23"/>
          <w:szCs w:val="23"/>
        </w:rPr>
      </w:pPr>
      <w:r w:rsidRPr="00985E40">
        <w:rPr>
          <w:sz w:val="23"/>
          <w:szCs w:val="23"/>
        </w:rPr>
        <w:t>Потребители ОАО «ТГК-1»</w:t>
      </w:r>
      <w:r w:rsidR="00E30077" w:rsidRPr="00985E40">
        <w:rPr>
          <w:sz w:val="23"/>
          <w:szCs w:val="23"/>
        </w:rPr>
        <w:t>;</w:t>
      </w:r>
    </w:p>
    <w:p w:rsidR="000B3EA8" w:rsidRPr="00985E40" w:rsidRDefault="000B3EA8" w:rsidP="00032B55">
      <w:pPr>
        <w:pStyle w:val="a3"/>
        <w:numPr>
          <w:ilvl w:val="0"/>
          <w:numId w:val="4"/>
        </w:numPr>
        <w:jc w:val="both"/>
        <w:rPr>
          <w:sz w:val="23"/>
          <w:szCs w:val="23"/>
        </w:rPr>
      </w:pPr>
      <w:r w:rsidRPr="00985E40">
        <w:rPr>
          <w:sz w:val="23"/>
          <w:szCs w:val="23"/>
        </w:rPr>
        <w:t>Исполнительные, законодательные и регулирующие органы власти</w:t>
      </w:r>
      <w:r w:rsidR="00E30077" w:rsidRPr="00985E40">
        <w:rPr>
          <w:sz w:val="23"/>
          <w:szCs w:val="23"/>
        </w:rPr>
        <w:t>;</w:t>
      </w:r>
    </w:p>
    <w:p w:rsidR="000B3EA8" w:rsidRPr="00985E40" w:rsidRDefault="000B3EA8" w:rsidP="00032B55">
      <w:pPr>
        <w:pStyle w:val="a3"/>
        <w:numPr>
          <w:ilvl w:val="0"/>
          <w:numId w:val="4"/>
        </w:numPr>
        <w:jc w:val="both"/>
        <w:rPr>
          <w:sz w:val="23"/>
          <w:szCs w:val="23"/>
        </w:rPr>
      </w:pPr>
      <w:r w:rsidRPr="00985E40">
        <w:rPr>
          <w:sz w:val="23"/>
          <w:szCs w:val="23"/>
        </w:rPr>
        <w:t>Руководители и работники инженерно-энергетического комплекса</w:t>
      </w:r>
      <w:r w:rsidR="003E4002" w:rsidRPr="00985E40">
        <w:rPr>
          <w:sz w:val="23"/>
          <w:szCs w:val="23"/>
        </w:rPr>
        <w:t xml:space="preserve"> (в т.ч. сотрудники ОАО «ТГК-1»)</w:t>
      </w:r>
      <w:r w:rsidR="00E30077" w:rsidRPr="00985E40">
        <w:rPr>
          <w:sz w:val="23"/>
          <w:szCs w:val="23"/>
        </w:rPr>
        <w:t>;</w:t>
      </w:r>
    </w:p>
    <w:p w:rsidR="003E4002" w:rsidRPr="00985E40" w:rsidRDefault="000B3EA8" w:rsidP="00032B55">
      <w:pPr>
        <w:pStyle w:val="a3"/>
        <w:numPr>
          <w:ilvl w:val="0"/>
          <w:numId w:val="4"/>
        </w:numPr>
        <w:jc w:val="both"/>
        <w:rPr>
          <w:sz w:val="23"/>
          <w:szCs w:val="23"/>
        </w:rPr>
      </w:pPr>
      <w:r w:rsidRPr="00985E40">
        <w:rPr>
          <w:sz w:val="23"/>
          <w:szCs w:val="23"/>
        </w:rPr>
        <w:t xml:space="preserve">Руководители </w:t>
      </w:r>
      <w:r w:rsidR="007907EF" w:rsidRPr="00985E40">
        <w:rPr>
          <w:sz w:val="23"/>
          <w:szCs w:val="23"/>
        </w:rPr>
        <w:t xml:space="preserve">и сотрудники </w:t>
      </w:r>
      <w:r w:rsidRPr="00985E40">
        <w:rPr>
          <w:sz w:val="23"/>
          <w:szCs w:val="23"/>
        </w:rPr>
        <w:t>предприятий ЖКХ (управляющих компаний, ТСЖ и т.д.)</w:t>
      </w:r>
      <w:r w:rsidR="00E30077" w:rsidRPr="00985E40">
        <w:rPr>
          <w:sz w:val="23"/>
          <w:szCs w:val="23"/>
        </w:rPr>
        <w:t>;</w:t>
      </w:r>
    </w:p>
    <w:p w:rsidR="000B3EA8" w:rsidRPr="00985E40" w:rsidRDefault="000B3EA8" w:rsidP="00032B55">
      <w:pPr>
        <w:pStyle w:val="a3"/>
        <w:numPr>
          <w:ilvl w:val="0"/>
          <w:numId w:val="4"/>
        </w:numPr>
        <w:jc w:val="both"/>
        <w:rPr>
          <w:sz w:val="23"/>
          <w:szCs w:val="23"/>
        </w:rPr>
      </w:pPr>
      <w:r w:rsidRPr="00985E40">
        <w:rPr>
          <w:sz w:val="23"/>
          <w:szCs w:val="23"/>
        </w:rPr>
        <w:t>СМИ</w:t>
      </w:r>
      <w:r w:rsidR="00E30077" w:rsidRPr="00985E40">
        <w:rPr>
          <w:sz w:val="23"/>
          <w:szCs w:val="23"/>
          <w:lang w:val="en-US"/>
        </w:rPr>
        <w:t>.</w:t>
      </w:r>
    </w:p>
    <w:p w:rsidR="000B3EA8" w:rsidRPr="008101EB" w:rsidRDefault="000B3EA8" w:rsidP="00040DA5">
      <w:pPr>
        <w:ind w:left="720"/>
        <w:jc w:val="both"/>
        <w:rPr>
          <w:sz w:val="23"/>
          <w:szCs w:val="23"/>
        </w:rPr>
      </w:pPr>
    </w:p>
    <w:p w:rsidR="003E4002" w:rsidRPr="00040DA5" w:rsidRDefault="000B3EA8" w:rsidP="00032B55">
      <w:pPr>
        <w:pStyle w:val="a3"/>
        <w:numPr>
          <w:ilvl w:val="1"/>
          <w:numId w:val="1"/>
        </w:numPr>
        <w:jc w:val="both"/>
        <w:rPr>
          <w:b/>
          <w:sz w:val="23"/>
          <w:szCs w:val="23"/>
        </w:rPr>
      </w:pPr>
      <w:r w:rsidRPr="00040DA5">
        <w:rPr>
          <w:b/>
          <w:sz w:val="23"/>
          <w:szCs w:val="23"/>
        </w:rPr>
        <w:t>Ожидаемые результаты:</w:t>
      </w:r>
    </w:p>
    <w:p w:rsidR="003E4002" w:rsidRDefault="003E4002" w:rsidP="00040DA5">
      <w:pPr>
        <w:jc w:val="both"/>
        <w:rPr>
          <w:b/>
          <w:sz w:val="23"/>
          <w:szCs w:val="23"/>
        </w:rPr>
      </w:pPr>
    </w:p>
    <w:p w:rsidR="003E4002" w:rsidRPr="00985E40" w:rsidRDefault="003E4002" w:rsidP="00032B55">
      <w:pPr>
        <w:pStyle w:val="a3"/>
        <w:numPr>
          <w:ilvl w:val="0"/>
          <w:numId w:val="5"/>
        </w:numPr>
        <w:jc w:val="both"/>
        <w:rPr>
          <w:b/>
          <w:sz w:val="23"/>
          <w:szCs w:val="23"/>
        </w:rPr>
      </w:pPr>
      <w:r w:rsidRPr="00985E40">
        <w:rPr>
          <w:sz w:val="23"/>
          <w:szCs w:val="23"/>
        </w:rPr>
        <w:t>Широкое информирование общественности о важнейшей дате в</w:t>
      </w:r>
      <w:r w:rsidR="00D30861" w:rsidRPr="00985E40">
        <w:rPr>
          <w:sz w:val="23"/>
          <w:szCs w:val="23"/>
        </w:rPr>
        <w:t xml:space="preserve"> истории гидроэнергетики России;</w:t>
      </w:r>
    </w:p>
    <w:p w:rsidR="00D30861" w:rsidRPr="00985E40" w:rsidRDefault="00781F7F" w:rsidP="00032B55">
      <w:pPr>
        <w:pStyle w:val="a3"/>
        <w:numPr>
          <w:ilvl w:val="0"/>
          <w:numId w:val="5"/>
        </w:numPr>
        <w:jc w:val="both"/>
        <w:rPr>
          <w:b/>
          <w:sz w:val="23"/>
          <w:szCs w:val="23"/>
        </w:rPr>
      </w:pPr>
      <w:r>
        <w:rPr>
          <w:sz w:val="23"/>
          <w:szCs w:val="23"/>
        </w:rPr>
        <w:t>Информирование</w:t>
      </w:r>
      <w:r w:rsidRPr="00985E40">
        <w:rPr>
          <w:sz w:val="23"/>
          <w:szCs w:val="23"/>
        </w:rPr>
        <w:t xml:space="preserve"> </w:t>
      </w:r>
      <w:r w:rsidR="00D30861" w:rsidRPr="00985E40">
        <w:rPr>
          <w:sz w:val="23"/>
          <w:szCs w:val="23"/>
        </w:rPr>
        <w:t xml:space="preserve">жителей </w:t>
      </w:r>
      <w:proofErr w:type="spellStart"/>
      <w:r w:rsidR="00D30861" w:rsidRPr="00985E40">
        <w:rPr>
          <w:sz w:val="23"/>
          <w:szCs w:val="23"/>
        </w:rPr>
        <w:t>г.Волхова</w:t>
      </w:r>
      <w:proofErr w:type="spellEnd"/>
      <w:r w:rsidR="00D30861" w:rsidRPr="00985E40">
        <w:rPr>
          <w:sz w:val="23"/>
          <w:szCs w:val="23"/>
        </w:rPr>
        <w:t xml:space="preserve"> и Ленинградской области </w:t>
      </w:r>
      <w:r>
        <w:rPr>
          <w:sz w:val="23"/>
          <w:szCs w:val="23"/>
        </w:rPr>
        <w:t xml:space="preserve">о </w:t>
      </w:r>
      <w:r w:rsidR="00D30861" w:rsidRPr="00985E40">
        <w:rPr>
          <w:sz w:val="23"/>
          <w:szCs w:val="23"/>
        </w:rPr>
        <w:t xml:space="preserve">праздничных </w:t>
      </w:r>
      <w:r w:rsidRPr="00985E40">
        <w:rPr>
          <w:sz w:val="23"/>
          <w:szCs w:val="23"/>
        </w:rPr>
        <w:t>мероприяти</w:t>
      </w:r>
      <w:r>
        <w:rPr>
          <w:sz w:val="23"/>
          <w:szCs w:val="23"/>
        </w:rPr>
        <w:t>ях</w:t>
      </w:r>
      <w:r w:rsidR="00D30861" w:rsidRPr="00985E40">
        <w:rPr>
          <w:sz w:val="23"/>
          <w:szCs w:val="23"/>
        </w:rPr>
        <w:t>;</w:t>
      </w:r>
    </w:p>
    <w:p w:rsidR="00D30861" w:rsidRPr="00985E40" w:rsidRDefault="00D30861" w:rsidP="00032B55">
      <w:pPr>
        <w:pStyle w:val="a3"/>
        <w:numPr>
          <w:ilvl w:val="0"/>
          <w:numId w:val="5"/>
        </w:numPr>
        <w:jc w:val="both"/>
        <w:rPr>
          <w:sz w:val="23"/>
          <w:szCs w:val="23"/>
        </w:rPr>
      </w:pPr>
      <w:r w:rsidRPr="00985E40">
        <w:rPr>
          <w:sz w:val="23"/>
          <w:szCs w:val="23"/>
        </w:rPr>
        <w:t>Формирование имиджа ОАО «ТГК-1»</w:t>
      </w:r>
      <w:r w:rsidR="00985E40">
        <w:rPr>
          <w:sz w:val="23"/>
          <w:szCs w:val="23"/>
        </w:rPr>
        <w:t>,</w:t>
      </w:r>
      <w:r w:rsidRPr="00985E40">
        <w:rPr>
          <w:sz w:val="23"/>
          <w:szCs w:val="23"/>
        </w:rPr>
        <w:t xml:space="preserve"> как социально ответственного представителя бизнеса, надежного поставщика энергии, бережно относящегося к истории отрасли и хранящего наследие энергетики Северо-Запада.</w:t>
      </w:r>
    </w:p>
    <w:p w:rsidR="003E4002" w:rsidRPr="008101EB" w:rsidRDefault="003E4002" w:rsidP="00040DA5">
      <w:pPr>
        <w:contextualSpacing/>
        <w:jc w:val="both"/>
        <w:rPr>
          <w:b/>
          <w:sz w:val="23"/>
          <w:szCs w:val="23"/>
        </w:rPr>
      </w:pPr>
    </w:p>
    <w:p w:rsidR="000B3EA8" w:rsidRPr="00040DA5" w:rsidRDefault="000B3EA8" w:rsidP="00032B55">
      <w:pPr>
        <w:pStyle w:val="a3"/>
        <w:numPr>
          <w:ilvl w:val="0"/>
          <w:numId w:val="1"/>
        </w:numPr>
        <w:contextualSpacing/>
        <w:jc w:val="both"/>
        <w:rPr>
          <w:b/>
          <w:sz w:val="23"/>
          <w:szCs w:val="23"/>
        </w:rPr>
      </w:pPr>
      <w:r w:rsidRPr="00040DA5">
        <w:rPr>
          <w:b/>
          <w:sz w:val="23"/>
          <w:szCs w:val="23"/>
        </w:rPr>
        <w:t>Сос</w:t>
      </w:r>
      <w:r w:rsidR="00442CF4" w:rsidRPr="00040DA5">
        <w:rPr>
          <w:b/>
          <w:sz w:val="23"/>
          <w:szCs w:val="23"/>
        </w:rPr>
        <w:t>тав услуг</w:t>
      </w:r>
    </w:p>
    <w:p w:rsidR="000B3EA8" w:rsidRPr="00040DA5" w:rsidRDefault="000B3EA8" w:rsidP="00032B55">
      <w:pPr>
        <w:pStyle w:val="a3"/>
        <w:numPr>
          <w:ilvl w:val="1"/>
          <w:numId w:val="1"/>
        </w:numPr>
        <w:jc w:val="both"/>
        <w:rPr>
          <w:sz w:val="23"/>
          <w:szCs w:val="23"/>
        </w:rPr>
      </w:pPr>
      <w:r w:rsidRPr="00040DA5">
        <w:rPr>
          <w:sz w:val="23"/>
          <w:szCs w:val="23"/>
        </w:rPr>
        <w:t xml:space="preserve">Разработка концепции </w:t>
      </w:r>
      <w:r w:rsidR="007907EF" w:rsidRPr="00040DA5">
        <w:rPr>
          <w:sz w:val="23"/>
          <w:szCs w:val="23"/>
        </w:rPr>
        <w:t>размещения рекламных</w:t>
      </w:r>
      <w:r w:rsidRPr="00040DA5">
        <w:rPr>
          <w:sz w:val="23"/>
          <w:szCs w:val="23"/>
        </w:rPr>
        <w:t xml:space="preserve"> </w:t>
      </w:r>
      <w:r w:rsidR="007907EF" w:rsidRPr="00040DA5">
        <w:rPr>
          <w:sz w:val="23"/>
          <w:szCs w:val="23"/>
        </w:rPr>
        <w:t xml:space="preserve">материалов </w:t>
      </w:r>
      <w:r w:rsidR="00977AEB" w:rsidRPr="00040DA5">
        <w:rPr>
          <w:sz w:val="23"/>
          <w:szCs w:val="23"/>
        </w:rPr>
        <w:t xml:space="preserve">в </w:t>
      </w:r>
      <w:proofErr w:type="spellStart"/>
      <w:r w:rsidR="00040DA5" w:rsidRPr="00040DA5">
        <w:rPr>
          <w:sz w:val="23"/>
          <w:szCs w:val="23"/>
        </w:rPr>
        <w:t>г.Волхов</w:t>
      </w:r>
      <w:proofErr w:type="spellEnd"/>
      <w:r w:rsidR="00040DA5" w:rsidRPr="00040DA5">
        <w:rPr>
          <w:sz w:val="23"/>
          <w:szCs w:val="23"/>
        </w:rPr>
        <w:t xml:space="preserve"> (Ленинградская область)</w:t>
      </w:r>
      <w:r w:rsidR="00977AEB" w:rsidRPr="00040DA5">
        <w:rPr>
          <w:sz w:val="23"/>
          <w:szCs w:val="23"/>
        </w:rPr>
        <w:t xml:space="preserve"> по срокам, форматам носителей</w:t>
      </w:r>
      <w:r w:rsidR="00714A73" w:rsidRPr="00040DA5">
        <w:rPr>
          <w:sz w:val="23"/>
          <w:szCs w:val="23"/>
        </w:rPr>
        <w:t>, территориальному расположению, охвату аудитории</w:t>
      </w:r>
      <w:r w:rsidR="00977AEB" w:rsidRPr="00040DA5">
        <w:rPr>
          <w:sz w:val="23"/>
          <w:szCs w:val="23"/>
        </w:rPr>
        <w:t xml:space="preserve"> и объемам. Концепция</w:t>
      </w:r>
      <w:r w:rsidRPr="00040DA5">
        <w:rPr>
          <w:sz w:val="23"/>
          <w:szCs w:val="23"/>
        </w:rPr>
        <w:t xml:space="preserve"> представл</w:t>
      </w:r>
      <w:r w:rsidR="00977AEB" w:rsidRPr="00040DA5">
        <w:rPr>
          <w:sz w:val="23"/>
          <w:szCs w:val="23"/>
        </w:rPr>
        <w:t xml:space="preserve">яется </w:t>
      </w:r>
      <w:r w:rsidRPr="00040DA5">
        <w:rPr>
          <w:sz w:val="23"/>
          <w:szCs w:val="23"/>
        </w:rPr>
        <w:t>в формате .</w:t>
      </w:r>
      <w:proofErr w:type="spellStart"/>
      <w:r w:rsidRPr="00040DA5">
        <w:rPr>
          <w:sz w:val="23"/>
          <w:szCs w:val="23"/>
          <w:lang w:val="en-US"/>
        </w:rPr>
        <w:t>ppt</w:t>
      </w:r>
      <w:proofErr w:type="spellEnd"/>
      <w:r w:rsidRPr="00040DA5">
        <w:rPr>
          <w:sz w:val="23"/>
          <w:szCs w:val="23"/>
        </w:rPr>
        <w:t>(</w:t>
      </w:r>
      <w:r w:rsidRPr="00040DA5">
        <w:rPr>
          <w:sz w:val="23"/>
          <w:szCs w:val="23"/>
          <w:lang w:val="en-US"/>
        </w:rPr>
        <w:t>x</w:t>
      </w:r>
      <w:r w:rsidRPr="00040DA5">
        <w:rPr>
          <w:sz w:val="23"/>
          <w:szCs w:val="23"/>
        </w:rPr>
        <w:t>) для согласования с заказчиком</w:t>
      </w:r>
      <w:r w:rsidR="00977AEB" w:rsidRPr="00040DA5">
        <w:rPr>
          <w:sz w:val="23"/>
          <w:szCs w:val="23"/>
        </w:rPr>
        <w:t>.</w:t>
      </w:r>
    </w:p>
    <w:p w:rsidR="00040DA5" w:rsidRDefault="00040DA5" w:rsidP="00040DA5">
      <w:pPr>
        <w:jc w:val="both"/>
        <w:rPr>
          <w:sz w:val="23"/>
          <w:szCs w:val="23"/>
        </w:rPr>
      </w:pPr>
    </w:p>
    <w:p w:rsidR="00040DA5" w:rsidRDefault="00977AEB" w:rsidP="00032B55">
      <w:pPr>
        <w:pStyle w:val="a3"/>
        <w:numPr>
          <w:ilvl w:val="1"/>
          <w:numId w:val="1"/>
        </w:numPr>
        <w:jc w:val="both"/>
        <w:rPr>
          <w:sz w:val="23"/>
          <w:szCs w:val="23"/>
        </w:rPr>
      </w:pPr>
      <w:r w:rsidRPr="00040DA5">
        <w:rPr>
          <w:sz w:val="23"/>
          <w:szCs w:val="23"/>
        </w:rPr>
        <w:t>Желаемые форматы для размещения:</w:t>
      </w:r>
    </w:p>
    <w:p w:rsidR="00040DA5" w:rsidRDefault="00B962B2" w:rsidP="00032B55">
      <w:pPr>
        <w:pStyle w:val="a3"/>
        <w:numPr>
          <w:ilvl w:val="2"/>
          <w:numId w:val="6"/>
        </w:numPr>
        <w:jc w:val="both"/>
        <w:rPr>
          <w:sz w:val="23"/>
          <w:szCs w:val="23"/>
        </w:rPr>
      </w:pPr>
      <w:r w:rsidRPr="00040DA5">
        <w:rPr>
          <w:sz w:val="23"/>
          <w:szCs w:val="23"/>
        </w:rPr>
        <w:t xml:space="preserve">Публикации в региональных СМИ </w:t>
      </w:r>
      <w:r w:rsidR="00343870">
        <w:rPr>
          <w:sz w:val="23"/>
          <w:szCs w:val="23"/>
        </w:rPr>
        <w:t xml:space="preserve">- </w:t>
      </w:r>
      <w:r w:rsidRPr="00040DA5">
        <w:rPr>
          <w:sz w:val="23"/>
          <w:szCs w:val="23"/>
        </w:rPr>
        <w:t xml:space="preserve">не менее 3 </w:t>
      </w:r>
      <w:r w:rsidR="00040DA5" w:rsidRPr="00040DA5">
        <w:rPr>
          <w:sz w:val="23"/>
          <w:szCs w:val="23"/>
        </w:rPr>
        <w:t>СМИ;</w:t>
      </w:r>
    </w:p>
    <w:p w:rsidR="00040DA5" w:rsidRDefault="00B962B2" w:rsidP="00032B55">
      <w:pPr>
        <w:pStyle w:val="a3"/>
        <w:numPr>
          <w:ilvl w:val="2"/>
          <w:numId w:val="6"/>
        </w:numPr>
        <w:jc w:val="both"/>
        <w:rPr>
          <w:sz w:val="23"/>
          <w:szCs w:val="23"/>
        </w:rPr>
      </w:pPr>
      <w:r w:rsidRPr="00040DA5">
        <w:rPr>
          <w:sz w:val="23"/>
          <w:szCs w:val="23"/>
        </w:rPr>
        <w:t>Информационные плакаты</w:t>
      </w:r>
      <w:r w:rsidR="00343870">
        <w:rPr>
          <w:sz w:val="23"/>
          <w:szCs w:val="23"/>
        </w:rPr>
        <w:t xml:space="preserve"> -</w:t>
      </w:r>
      <w:r w:rsidRPr="00040DA5">
        <w:rPr>
          <w:sz w:val="23"/>
          <w:szCs w:val="23"/>
        </w:rPr>
        <w:t xml:space="preserve"> не менее 200 </w:t>
      </w:r>
      <w:proofErr w:type="spellStart"/>
      <w:r w:rsidRPr="00040DA5">
        <w:rPr>
          <w:sz w:val="23"/>
          <w:szCs w:val="23"/>
        </w:rPr>
        <w:t>шт</w:t>
      </w:r>
      <w:proofErr w:type="spellEnd"/>
      <w:r w:rsidRPr="00040DA5">
        <w:rPr>
          <w:sz w:val="23"/>
          <w:szCs w:val="23"/>
        </w:rPr>
        <w:t>;</w:t>
      </w:r>
    </w:p>
    <w:p w:rsidR="00040DA5" w:rsidRDefault="00B962B2" w:rsidP="00032B55">
      <w:pPr>
        <w:pStyle w:val="a3"/>
        <w:numPr>
          <w:ilvl w:val="2"/>
          <w:numId w:val="6"/>
        </w:numPr>
        <w:jc w:val="both"/>
        <w:rPr>
          <w:sz w:val="23"/>
          <w:szCs w:val="23"/>
        </w:rPr>
      </w:pPr>
      <w:r w:rsidRPr="00040DA5">
        <w:rPr>
          <w:sz w:val="23"/>
          <w:szCs w:val="23"/>
        </w:rPr>
        <w:t xml:space="preserve">Информационные </w:t>
      </w:r>
      <w:r w:rsidR="00343870" w:rsidRPr="00040DA5">
        <w:rPr>
          <w:sz w:val="23"/>
          <w:szCs w:val="23"/>
        </w:rPr>
        <w:t xml:space="preserve">листовки </w:t>
      </w:r>
      <w:r w:rsidR="00343870">
        <w:rPr>
          <w:sz w:val="23"/>
          <w:szCs w:val="23"/>
        </w:rPr>
        <w:t xml:space="preserve">- </w:t>
      </w:r>
      <w:r w:rsidRPr="00040DA5">
        <w:rPr>
          <w:sz w:val="23"/>
          <w:szCs w:val="23"/>
        </w:rPr>
        <w:t xml:space="preserve">не менее 1000 </w:t>
      </w:r>
      <w:proofErr w:type="spellStart"/>
      <w:r w:rsidRPr="00040DA5">
        <w:rPr>
          <w:sz w:val="23"/>
          <w:szCs w:val="23"/>
        </w:rPr>
        <w:t>шт</w:t>
      </w:r>
      <w:proofErr w:type="spellEnd"/>
      <w:r w:rsidRPr="00040DA5">
        <w:rPr>
          <w:sz w:val="23"/>
          <w:szCs w:val="23"/>
        </w:rPr>
        <w:t>;</w:t>
      </w:r>
    </w:p>
    <w:p w:rsidR="00B962B2" w:rsidRPr="00040DA5" w:rsidRDefault="00B962B2" w:rsidP="00032B55">
      <w:pPr>
        <w:pStyle w:val="a3"/>
        <w:numPr>
          <w:ilvl w:val="2"/>
          <w:numId w:val="6"/>
        </w:numPr>
        <w:jc w:val="both"/>
        <w:rPr>
          <w:sz w:val="23"/>
          <w:szCs w:val="23"/>
        </w:rPr>
      </w:pPr>
      <w:r w:rsidRPr="00040DA5">
        <w:rPr>
          <w:sz w:val="23"/>
          <w:szCs w:val="23"/>
        </w:rPr>
        <w:t xml:space="preserve">Информационный баннер </w:t>
      </w:r>
      <w:r w:rsidR="00343870">
        <w:rPr>
          <w:sz w:val="23"/>
          <w:szCs w:val="23"/>
        </w:rPr>
        <w:t xml:space="preserve">- </w:t>
      </w:r>
      <w:r w:rsidRPr="00040DA5">
        <w:rPr>
          <w:sz w:val="23"/>
          <w:szCs w:val="23"/>
        </w:rPr>
        <w:t>не менее 1 шт.</w:t>
      </w:r>
    </w:p>
    <w:p w:rsidR="00B962B2" w:rsidRDefault="00B962B2" w:rsidP="00040DA5">
      <w:pPr>
        <w:jc w:val="both"/>
        <w:rPr>
          <w:sz w:val="23"/>
          <w:szCs w:val="23"/>
        </w:rPr>
      </w:pPr>
    </w:p>
    <w:p w:rsidR="000B3EA8" w:rsidRPr="00040DA5" w:rsidRDefault="00442CF4" w:rsidP="00032B55">
      <w:pPr>
        <w:pStyle w:val="a3"/>
        <w:numPr>
          <w:ilvl w:val="1"/>
          <w:numId w:val="1"/>
        </w:numPr>
        <w:jc w:val="both"/>
        <w:rPr>
          <w:sz w:val="23"/>
          <w:szCs w:val="23"/>
        </w:rPr>
      </w:pPr>
      <w:r w:rsidRPr="00040DA5">
        <w:rPr>
          <w:sz w:val="23"/>
          <w:szCs w:val="23"/>
        </w:rPr>
        <w:t>И</w:t>
      </w:r>
      <w:r w:rsidR="00977AEB" w:rsidRPr="00040DA5">
        <w:rPr>
          <w:sz w:val="23"/>
          <w:szCs w:val="23"/>
        </w:rPr>
        <w:t>зготовление</w:t>
      </w:r>
      <w:r w:rsidR="00B836EB" w:rsidRPr="00040DA5">
        <w:rPr>
          <w:sz w:val="23"/>
          <w:szCs w:val="23"/>
        </w:rPr>
        <w:t xml:space="preserve"> </w:t>
      </w:r>
      <w:r w:rsidR="00040DA5" w:rsidRPr="00040DA5">
        <w:rPr>
          <w:sz w:val="23"/>
          <w:szCs w:val="23"/>
        </w:rPr>
        <w:t xml:space="preserve">дизайн-макетов </w:t>
      </w:r>
      <w:r w:rsidR="00977AEB" w:rsidRPr="00040DA5">
        <w:rPr>
          <w:sz w:val="23"/>
          <w:szCs w:val="23"/>
        </w:rPr>
        <w:t>рекламной продукции</w:t>
      </w:r>
      <w:r w:rsidR="000B3EA8" w:rsidRPr="00040DA5">
        <w:rPr>
          <w:sz w:val="23"/>
          <w:szCs w:val="23"/>
        </w:rPr>
        <w:t xml:space="preserve"> </w:t>
      </w:r>
      <w:r w:rsidR="00B836EB" w:rsidRPr="00040DA5">
        <w:rPr>
          <w:sz w:val="23"/>
          <w:szCs w:val="23"/>
        </w:rPr>
        <w:t>и размещение на со</w:t>
      </w:r>
      <w:r w:rsidR="00023DEB" w:rsidRPr="00040DA5">
        <w:rPr>
          <w:sz w:val="23"/>
          <w:szCs w:val="23"/>
        </w:rPr>
        <w:t>гласованных заказчиком носителях</w:t>
      </w:r>
      <w:r w:rsidRPr="00040DA5">
        <w:rPr>
          <w:sz w:val="23"/>
          <w:szCs w:val="23"/>
        </w:rPr>
        <w:t xml:space="preserve">. </w:t>
      </w:r>
    </w:p>
    <w:p w:rsidR="00040DA5" w:rsidRPr="00040DA5" w:rsidRDefault="00040DA5" w:rsidP="00040DA5">
      <w:pPr>
        <w:jc w:val="both"/>
        <w:rPr>
          <w:sz w:val="23"/>
          <w:szCs w:val="23"/>
        </w:rPr>
      </w:pPr>
    </w:p>
    <w:p w:rsidR="000B3EA8" w:rsidRPr="006F71B6" w:rsidRDefault="000B3EA8" w:rsidP="00032B55">
      <w:pPr>
        <w:pStyle w:val="a3"/>
        <w:numPr>
          <w:ilvl w:val="0"/>
          <w:numId w:val="1"/>
        </w:numPr>
        <w:jc w:val="both"/>
        <w:rPr>
          <w:b/>
          <w:sz w:val="23"/>
          <w:szCs w:val="23"/>
        </w:rPr>
      </w:pPr>
      <w:r w:rsidRPr="006F71B6">
        <w:rPr>
          <w:b/>
          <w:sz w:val="23"/>
          <w:szCs w:val="23"/>
        </w:rPr>
        <w:t>Содержание тендерного предложения</w:t>
      </w:r>
    </w:p>
    <w:p w:rsidR="000B3EA8" w:rsidRPr="00985E40" w:rsidRDefault="00985E40" w:rsidP="00985E40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 w:rsidR="000B3EA8" w:rsidRPr="00985E40">
        <w:rPr>
          <w:sz w:val="23"/>
          <w:szCs w:val="23"/>
        </w:rPr>
        <w:t>В тендерном предложении участник должен представить:</w:t>
      </w:r>
    </w:p>
    <w:p w:rsidR="00985E40" w:rsidRDefault="000B3EA8" w:rsidP="00032B55">
      <w:pPr>
        <w:pStyle w:val="a3"/>
        <w:numPr>
          <w:ilvl w:val="1"/>
          <w:numId w:val="1"/>
        </w:numPr>
        <w:jc w:val="both"/>
        <w:rPr>
          <w:sz w:val="23"/>
          <w:szCs w:val="23"/>
        </w:rPr>
      </w:pPr>
      <w:r w:rsidRPr="006F71B6">
        <w:rPr>
          <w:sz w:val="23"/>
          <w:szCs w:val="23"/>
        </w:rPr>
        <w:t xml:space="preserve">Концепцию </w:t>
      </w:r>
      <w:r w:rsidR="00985E40">
        <w:rPr>
          <w:sz w:val="23"/>
          <w:szCs w:val="23"/>
        </w:rPr>
        <w:t>информационной</w:t>
      </w:r>
      <w:r w:rsidRPr="006F71B6">
        <w:rPr>
          <w:sz w:val="23"/>
          <w:szCs w:val="23"/>
        </w:rPr>
        <w:t xml:space="preserve"> кампании.</w:t>
      </w:r>
    </w:p>
    <w:p w:rsidR="00985E40" w:rsidRDefault="00985E40" w:rsidP="00032B55">
      <w:pPr>
        <w:pStyle w:val="a3"/>
        <w:numPr>
          <w:ilvl w:val="1"/>
          <w:numId w:val="1"/>
        </w:numPr>
        <w:rPr>
          <w:spacing w:val="-2"/>
          <w:sz w:val="23"/>
          <w:szCs w:val="23"/>
        </w:rPr>
      </w:pPr>
      <w:r w:rsidRPr="008101EB">
        <w:rPr>
          <w:spacing w:val="-2"/>
          <w:sz w:val="23"/>
          <w:szCs w:val="23"/>
        </w:rPr>
        <w:t>Краткое описание наиболее ярких реализованных за последние 3 года проектов, демонстрирующих высокое качество работ и понимание специфики проекта;</w:t>
      </w:r>
      <w:r w:rsidRPr="00985E40">
        <w:rPr>
          <w:spacing w:val="-2"/>
          <w:sz w:val="23"/>
          <w:szCs w:val="23"/>
        </w:rPr>
        <w:t xml:space="preserve"> </w:t>
      </w:r>
    </w:p>
    <w:p w:rsidR="00985E40" w:rsidRDefault="00985E40" w:rsidP="00032B55">
      <w:pPr>
        <w:pStyle w:val="a3"/>
        <w:numPr>
          <w:ilvl w:val="1"/>
          <w:numId w:val="1"/>
        </w:numPr>
        <w:rPr>
          <w:spacing w:val="-2"/>
          <w:sz w:val="23"/>
          <w:szCs w:val="23"/>
        </w:rPr>
      </w:pPr>
      <w:r w:rsidRPr="00985E40">
        <w:rPr>
          <w:spacing w:val="-2"/>
          <w:sz w:val="23"/>
          <w:szCs w:val="23"/>
        </w:rPr>
        <w:lastRenderedPageBreak/>
        <w:t>Примеры реализованных в последние 3 года рекламных кампаний, направленных на привлечение внимания широкой аудитории к социальным проблемам и осуществленным в городском пространстве;</w:t>
      </w:r>
      <w:r>
        <w:rPr>
          <w:spacing w:val="-2"/>
          <w:sz w:val="23"/>
          <w:szCs w:val="23"/>
        </w:rPr>
        <w:t xml:space="preserve"> </w:t>
      </w:r>
    </w:p>
    <w:p w:rsidR="00985E40" w:rsidRDefault="00985E40" w:rsidP="00032B55">
      <w:pPr>
        <w:pStyle w:val="a3"/>
        <w:numPr>
          <w:ilvl w:val="1"/>
          <w:numId w:val="1"/>
        </w:numPr>
        <w:rPr>
          <w:spacing w:val="-2"/>
          <w:sz w:val="23"/>
          <w:szCs w:val="23"/>
        </w:rPr>
      </w:pPr>
      <w:r w:rsidRPr="00985E40">
        <w:rPr>
          <w:spacing w:val="-2"/>
          <w:sz w:val="23"/>
          <w:szCs w:val="23"/>
        </w:rPr>
        <w:t>Структуру расчета затрат (в разрезе этапов);</w:t>
      </w:r>
    </w:p>
    <w:p w:rsidR="00985E40" w:rsidRPr="00985E40" w:rsidRDefault="00985E40" w:rsidP="00032B55">
      <w:pPr>
        <w:pStyle w:val="a3"/>
        <w:numPr>
          <w:ilvl w:val="1"/>
          <w:numId w:val="1"/>
        </w:numPr>
        <w:rPr>
          <w:spacing w:val="-2"/>
          <w:sz w:val="23"/>
          <w:szCs w:val="23"/>
        </w:rPr>
      </w:pPr>
      <w:r w:rsidRPr="00985E40">
        <w:rPr>
          <w:spacing w:val="-2"/>
          <w:sz w:val="23"/>
          <w:szCs w:val="23"/>
        </w:rPr>
        <w:t>Календарный план-график выполнения работ:</w:t>
      </w:r>
    </w:p>
    <w:p w:rsidR="000B3EA8" w:rsidRPr="008101EB" w:rsidRDefault="000B3EA8" w:rsidP="00040DA5">
      <w:pPr>
        <w:jc w:val="both"/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3"/>
        <w:gridCol w:w="4185"/>
        <w:gridCol w:w="1695"/>
        <w:gridCol w:w="1125"/>
        <w:gridCol w:w="1427"/>
      </w:tblGrid>
      <w:tr w:rsidR="00964A0C" w:rsidRPr="008101EB" w:rsidTr="00E4710A">
        <w:trPr>
          <w:trHeight w:val="541"/>
        </w:trPr>
        <w:tc>
          <w:tcPr>
            <w:tcW w:w="913" w:type="dxa"/>
            <w:vAlign w:val="center"/>
          </w:tcPr>
          <w:p w:rsidR="000B3EA8" w:rsidRPr="00040DA5" w:rsidRDefault="000B3EA8" w:rsidP="00040DA5">
            <w:pPr>
              <w:jc w:val="both"/>
              <w:rPr>
                <w:b/>
                <w:bCs/>
                <w:sz w:val="22"/>
                <w:szCs w:val="22"/>
              </w:rPr>
            </w:pPr>
            <w:r w:rsidRPr="00040DA5">
              <w:rPr>
                <w:b/>
                <w:bCs/>
                <w:sz w:val="22"/>
                <w:szCs w:val="22"/>
              </w:rPr>
              <w:t>Этапы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0B3EA8" w:rsidRPr="00040DA5" w:rsidRDefault="000B3EA8" w:rsidP="00040DA5">
            <w:pPr>
              <w:jc w:val="both"/>
              <w:rPr>
                <w:b/>
                <w:bCs/>
                <w:sz w:val="22"/>
                <w:szCs w:val="22"/>
              </w:rPr>
            </w:pPr>
            <w:r w:rsidRPr="00040DA5">
              <w:rPr>
                <w:b/>
                <w:bCs/>
                <w:sz w:val="22"/>
                <w:szCs w:val="22"/>
              </w:rPr>
              <w:t>Наименование этапа и подробный перечень работ</w:t>
            </w:r>
          </w:p>
        </w:tc>
        <w:tc>
          <w:tcPr>
            <w:tcW w:w="1695" w:type="dxa"/>
            <w:vAlign w:val="center"/>
          </w:tcPr>
          <w:p w:rsidR="000B3EA8" w:rsidRPr="00040DA5" w:rsidRDefault="000B3EA8" w:rsidP="00040DA5">
            <w:pPr>
              <w:widowControl w:val="0"/>
              <w:overflowPunct w:val="0"/>
              <w:adjustRightInd w:val="0"/>
              <w:spacing w:after="120"/>
              <w:ind w:right="-72"/>
              <w:jc w:val="both"/>
              <w:textAlignment w:val="baseline"/>
              <w:rPr>
                <w:sz w:val="22"/>
                <w:szCs w:val="22"/>
              </w:rPr>
            </w:pPr>
            <w:r w:rsidRPr="00040DA5">
              <w:rPr>
                <w:b/>
                <w:bCs/>
                <w:sz w:val="22"/>
                <w:szCs w:val="22"/>
              </w:rPr>
              <w:t>Продолжительность этапа</w:t>
            </w:r>
          </w:p>
        </w:tc>
        <w:tc>
          <w:tcPr>
            <w:tcW w:w="1125" w:type="dxa"/>
            <w:vAlign w:val="center"/>
          </w:tcPr>
          <w:p w:rsidR="000B3EA8" w:rsidRPr="00040DA5" w:rsidRDefault="000B3EA8" w:rsidP="00040DA5">
            <w:pPr>
              <w:widowControl w:val="0"/>
              <w:overflowPunct w:val="0"/>
              <w:adjustRightInd w:val="0"/>
              <w:spacing w:after="120"/>
              <w:ind w:right="-72"/>
              <w:jc w:val="both"/>
              <w:textAlignment w:val="baseline"/>
              <w:rPr>
                <w:sz w:val="22"/>
                <w:szCs w:val="22"/>
              </w:rPr>
            </w:pPr>
            <w:r w:rsidRPr="00040DA5">
              <w:rPr>
                <w:b/>
                <w:bCs/>
                <w:sz w:val="22"/>
                <w:szCs w:val="22"/>
              </w:rPr>
              <w:t>Начало этапа</w:t>
            </w:r>
          </w:p>
        </w:tc>
        <w:tc>
          <w:tcPr>
            <w:tcW w:w="1427" w:type="dxa"/>
            <w:vAlign w:val="center"/>
          </w:tcPr>
          <w:p w:rsidR="000B3EA8" w:rsidRPr="00040DA5" w:rsidRDefault="000B3EA8" w:rsidP="00040DA5">
            <w:pPr>
              <w:widowControl w:val="0"/>
              <w:overflowPunct w:val="0"/>
              <w:adjustRightInd w:val="0"/>
              <w:spacing w:after="120"/>
              <w:ind w:right="-72"/>
              <w:jc w:val="both"/>
              <w:textAlignment w:val="baseline"/>
              <w:rPr>
                <w:sz w:val="22"/>
                <w:szCs w:val="22"/>
              </w:rPr>
            </w:pPr>
            <w:r w:rsidRPr="00040DA5">
              <w:rPr>
                <w:b/>
                <w:bCs/>
                <w:sz w:val="22"/>
                <w:szCs w:val="22"/>
              </w:rPr>
              <w:t>Окончание этапа</w:t>
            </w:r>
          </w:p>
        </w:tc>
      </w:tr>
      <w:tr w:rsidR="00964A0C" w:rsidRPr="008101EB" w:rsidTr="00113098">
        <w:trPr>
          <w:trHeight w:val="420"/>
        </w:trPr>
        <w:tc>
          <w:tcPr>
            <w:tcW w:w="913" w:type="dxa"/>
          </w:tcPr>
          <w:p w:rsidR="000B3EA8" w:rsidRPr="00040DA5" w:rsidRDefault="000B3EA8" w:rsidP="00040DA5">
            <w:pPr>
              <w:jc w:val="both"/>
              <w:rPr>
                <w:sz w:val="22"/>
                <w:szCs w:val="22"/>
              </w:rPr>
            </w:pPr>
            <w:r w:rsidRPr="00040DA5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0B3EA8" w:rsidRPr="00040DA5" w:rsidRDefault="008101EB" w:rsidP="00040DA5">
            <w:pPr>
              <w:jc w:val="both"/>
              <w:rPr>
                <w:sz w:val="22"/>
                <w:szCs w:val="22"/>
              </w:rPr>
            </w:pPr>
            <w:r w:rsidRPr="00040DA5">
              <w:rPr>
                <w:sz w:val="22"/>
                <w:szCs w:val="22"/>
              </w:rPr>
              <w:t>Разработка концепции рекламной кампании</w:t>
            </w:r>
            <w:r w:rsidR="000F5F35" w:rsidRPr="00040DA5">
              <w:rPr>
                <w:sz w:val="22"/>
                <w:szCs w:val="22"/>
              </w:rPr>
              <w:t>, графика реализации проекта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0B3EA8" w:rsidRPr="00040DA5" w:rsidRDefault="000B3EA8" w:rsidP="00040DA5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0B3EA8" w:rsidRPr="00040DA5" w:rsidRDefault="000B3EA8" w:rsidP="00040DA5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0B3EA8" w:rsidRPr="00040DA5" w:rsidRDefault="000B3EA8" w:rsidP="00040DA5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964A0C" w:rsidRPr="008101EB" w:rsidTr="00113098">
        <w:trPr>
          <w:trHeight w:val="420"/>
        </w:trPr>
        <w:tc>
          <w:tcPr>
            <w:tcW w:w="913" w:type="dxa"/>
          </w:tcPr>
          <w:p w:rsidR="00584485" w:rsidRPr="00040DA5" w:rsidRDefault="00584485" w:rsidP="00040DA5">
            <w:pPr>
              <w:jc w:val="both"/>
              <w:rPr>
                <w:sz w:val="22"/>
                <w:szCs w:val="22"/>
                <w:lang w:val="en-US"/>
              </w:rPr>
            </w:pPr>
            <w:r w:rsidRPr="00040DA5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584485" w:rsidRPr="00040DA5" w:rsidRDefault="008101EB" w:rsidP="00040DA5">
            <w:pPr>
              <w:jc w:val="both"/>
              <w:rPr>
                <w:sz w:val="22"/>
                <w:szCs w:val="22"/>
              </w:rPr>
            </w:pPr>
            <w:r w:rsidRPr="00040DA5">
              <w:rPr>
                <w:sz w:val="22"/>
                <w:szCs w:val="22"/>
              </w:rPr>
              <w:t>Изготовление и печать дизайн-макетов рекламно-презентационной продукции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584485" w:rsidRPr="00040DA5" w:rsidRDefault="00584485" w:rsidP="00040DA5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584485" w:rsidRPr="00040DA5" w:rsidRDefault="00584485" w:rsidP="00040DA5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584485" w:rsidRPr="00040DA5" w:rsidRDefault="00584485" w:rsidP="00040DA5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964A0C" w:rsidRPr="008101EB" w:rsidTr="00113098">
        <w:trPr>
          <w:trHeight w:val="420"/>
        </w:trPr>
        <w:tc>
          <w:tcPr>
            <w:tcW w:w="913" w:type="dxa"/>
          </w:tcPr>
          <w:p w:rsidR="000B3EA8" w:rsidRPr="00040DA5" w:rsidRDefault="000B3EA8" w:rsidP="00040DA5">
            <w:pPr>
              <w:adjustRightInd w:val="0"/>
              <w:jc w:val="both"/>
              <w:rPr>
                <w:sz w:val="22"/>
                <w:szCs w:val="22"/>
              </w:rPr>
            </w:pPr>
            <w:r w:rsidRPr="00040DA5">
              <w:rPr>
                <w:sz w:val="22"/>
                <w:szCs w:val="22"/>
                <w:lang w:val="en-US"/>
              </w:rPr>
              <w:t>II</w:t>
            </w:r>
            <w:r w:rsidR="00584485" w:rsidRPr="00040DA5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0B3EA8" w:rsidRPr="00040DA5" w:rsidRDefault="008101EB" w:rsidP="00985E40">
            <w:pPr>
              <w:adjustRightInd w:val="0"/>
              <w:jc w:val="both"/>
              <w:rPr>
                <w:sz w:val="22"/>
                <w:szCs w:val="22"/>
              </w:rPr>
            </w:pPr>
            <w:r w:rsidRPr="00040DA5">
              <w:rPr>
                <w:sz w:val="22"/>
                <w:szCs w:val="22"/>
              </w:rPr>
              <w:t xml:space="preserve">Размещение </w:t>
            </w:r>
            <w:r w:rsidR="000F5F35" w:rsidRPr="00040DA5">
              <w:rPr>
                <w:sz w:val="22"/>
                <w:szCs w:val="22"/>
              </w:rPr>
              <w:t>материалов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0B3EA8" w:rsidRPr="00040DA5" w:rsidRDefault="000B3EA8" w:rsidP="00040DA5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0B3EA8" w:rsidRPr="00040DA5" w:rsidRDefault="000B3EA8" w:rsidP="00040DA5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0B3EA8" w:rsidRPr="00040DA5" w:rsidRDefault="000B3EA8" w:rsidP="00040DA5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964A0C" w:rsidRPr="008101EB" w:rsidTr="00113098">
        <w:trPr>
          <w:trHeight w:val="420"/>
        </w:trPr>
        <w:tc>
          <w:tcPr>
            <w:tcW w:w="913" w:type="dxa"/>
          </w:tcPr>
          <w:p w:rsidR="000B3EA8" w:rsidRPr="00040DA5" w:rsidRDefault="00584485" w:rsidP="00040DA5">
            <w:pPr>
              <w:adjustRightInd w:val="0"/>
              <w:jc w:val="both"/>
              <w:rPr>
                <w:sz w:val="22"/>
                <w:szCs w:val="22"/>
              </w:rPr>
            </w:pPr>
            <w:r w:rsidRPr="00040DA5">
              <w:rPr>
                <w:sz w:val="22"/>
                <w:szCs w:val="22"/>
                <w:lang w:val="en-US"/>
              </w:rPr>
              <w:t>IV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0B3EA8" w:rsidRPr="00040DA5" w:rsidRDefault="008101EB" w:rsidP="00040DA5">
            <w:pPr>
              <w:adjustRightInd w:val="0"/>
              <w:jc w:val="both"/>
              <w:rPr>
                <w:sz w:val="22"/>
                <w:szCs w:val="22"/>
              </w:rPr>
            </w:pPr>
            <w:r w:rsidRPr="00040DA5">
              <w:rPr>
                <w:sz w:val="22"/>
                <w:szCs w:val="22"/>
              </w:rPr>
              <w:t>Аудит кампании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0B3EA8" w:rsidRPr="00040DA5" w:rsidRDefault="000B3EA8" w:rsidP="00040DA5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0B3EA8" w:rsidRPr="00040DA5" w:rsidRDefault="000B3EA8" w:rsidP="00040DA5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0B3EA8" w:rsidRPr="00040DA5" w:rsidRDefault="000B3EA8" w:rsidP="00040DA5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584485" w:rsidRPr="008101EB" w:rsidRDefault="00584485" w:rsidP="00040DA5">
      <w:pPr>
        <w:jc w:val="both"/>
        <w:rPr>
          <w:sz w:val="23"/>
          <w:szCs w:val="23"/>
        </w:rPr>
      </w:pPr>
    </w:p>
    <w:p w:rsidR="000B3EA8" w:rsidRPr="006F71B6" w:rsidRDefault="000B3EA8" w:rsidP="00032B55">
      <w:pPr>
        <w:pStyle w:val="a3"/>
        <w:numPr>
          <w:ilvl w:val="0"/>
          <w:numId w:val="1"/>
        </w:numPr>
        <w:jc w:val="both"/>
        <w:rPr>
          <w:b/>
          <w:sz w:val="23"/>
          <w:szCs w:val="23"/>
        </w:rPr>
      </w:pPr>
      <w:r w:rsidRPr="006F71B6">
        <w:rPr>
          <w:b/>
          <w:sz w:val="23"/>
          <w:szCs w:val="23"/>
        </w:rPr>
        <w:t>Порядок контроля и приемки</w:t>
      </w:r>
    </w:p>
    <w:p w:rsidR="000B3EA8" w:rsidRPr="006F71B6" w:rsidRDefault="00584485" w:rsidP="00032B55">
      <w:pPr>
        <w:pStyle w:val="a3"/>
        <w:numPr>
          <w:ilvl w:val="1"/>
          <w:numId w:val="1"/>
        </w:numPr>
        <w:jc w:val="both"/>
        <w:rPr>
          <w:sz w:val="23"/>
          <w:szCs w:val="23"/>
        </w:rPr>
      </w:pPr>
      <w:r w:rsidRPr="006F71B6">
        <w:rPr>
          <w:sz w:val="23"/>
          <w:szCs w:val="23"/>
        </w:rPr>
        <w:t>Исполнитель</w:t>
      </w:r>
      <w:r w:rsidR="000B3EA8" w:rsidRPr="006F71B6">
        <w:rPr>
          <w:sz w:val="23"/>
          <w:szCs w:val="23"/>
        </w:rPr>
        <w:t xml:space="preserve"> представ</w:t>
      </w:r>
      <w:r w:rsidRPr="006F71B6">
        <w:rPr>
          <w:sz w:val="23"/>
          <w:szCs w:val="23"/>
        </w:rPr>
        <w:t xml:space="preserve">ляет заказчику результаты выполнения услуг </w:t>
      </w:r>
      <w:r w:rsidR="000B3EA8" w:rsidRPr="006F71B6">
        <w:rPr>
          <w:sz w:val="23"/>
          <w:szCs w:val="23"/>
        </w:rPr>
        <w:t>в соответствии с перечнем и в сроки, определенные в календ</w:t>
      </w:r>
      <w:r w:rsidRPr="006F71B6">
        <w:rPr>
          <w:sz w:val="23"/>
          <w:szCs w:val="23"/>
        </w:rPr>
        <w:t>арном плане к договору. Исполнитель</w:t>
      </w:r>
      <w:r w:rsidR="000B3EA8" w:rsidRPr="006F71B6">
        <w:rPr>
          <w:sz w:val="23"/>
          <w:szCs w:val="23"/>
        </w:rPr>
        <w:t xml:space="preserve"> выполняет </w:t>
      </w:r>
      <w:r w:rsidRPr="006F71B6">
        <w:rPr>
          <w:sz w:val="23"/>
          <w:szCs w:val="23"/>
        </w:rPr>
        <w:t>доработку согласно замечаниям з</w:t>
      </w:r>
      <w:r w:rsidR="000B3EA8" w:rsidRPr="006F71B6">
        <w:rPr>
          <w:sz w:val="23"/>
          <w:szCs w:val="23"/>
        </w:rPr>
        <w:t>аказчика в объемах, предусмотренных Техническим заданием к договору.</w:t>
      </w:r>
    </w:p>
    <w:p w:rsidR="000B3EA8" w:rsidRPr="006F71B6" w:rsidRDefault="000B3EA8" w:rsidP="00032B55">
      <w:pPr>
        <w:pStyle w:val="a3"/>
        <w:numPr>
          <w:ilvl w:val="1"/>
          <w:numId w:val="1"/>
        </w:numPr>
        <w:jc w:val="both"/>
        <w:rPr>
          <w:sz w:val="23"/>
          <w:szCs w:val="23"/>
        </w:rPr>
      </w:pPr>
      <w:r w:rsidRPr="006F71B6">
        <w:rPr>
          <w:sz w:val="23"/>
          <w:szCs w:val="23"/>
        </w:rPr>
        <w:t>В сл</w:t>
      </w:r>
      <w:r w:rsidR="00584485" w:rsidRPr="006F71B6">
        <w:rPr>
          <w:sz w:val="23"/>
          <w:szCs w:val="23"/>
        </w:rPr>
        <w:t>учае поэтапного выполнения услуг по проекту исполнитель совместно с з</w:t>
      </w:r>
      <w:r w:rsidRPr="006F71B6">
        <w:rPr>
          <w:sz w:val="23"/>
          <w:szCs w:val="23"/>
        </w:rPr>
        <w:t xml:space="preserve">аказчиком подписывает </w:t>
      </w:r>
      <w:r w:rsidR="000F5F35" w:rsidRPr="006F71B6">
        <w:rPr>
          <w:sz w:val="23"/>
          <w:szCs w:val="23"/>
        </w:rPr>
        <w:t>а</w:t>
      </w:r>
      <w:r w:rsidRPr="006F71B6">
        <w:rPr>
          <w:sz w:val="23"/>
          <w:szCs w:val="23"/>
        </w:rPr>
        <w:t>кт сдачи-приемки работ по каждому из этапов.</w:t>
      </w:r>
    </w:p>
    <w:p w:rsidR="000B3EA8" w:rsidRPr="00040DA5" w:rsidRDefault="000B3EA8" w:rsidP="00040DA5">
      <w:pPr>
        <w:widowControl w:val="0"/>
        <w:shd w:val="clear" w:color="auto" w:fill="FFFFFF"/>
        <w:adjustRightInd w:val="0"/>
        <w:spacing w:before="168"/>
        <w:jc w:val="both"/>
        <w:rPr>
          <w:spacing w:val="-2"/>
          <w:sz w:val="23"/>
          <w:szCs w:val="23"/>
        </w:rPr>
      </w:pPr>
      <w:r w:rsidRPr="00040DA5">
        <w:rPr>
          <w:b/>
          <w:spacing w:val="-2"/>
          <w:sz w:val="23"/>
          <w:szCs w:val="23"/>
        </w:rPr>
        <w:t>Примечание:</w:t>
      </w:r>
      <w:r w:rsidRPr="00040DA5">
        <w:rPr>
          <w:spacing w:val="-2"/>
          <w:sz w:val="23"/>
          <w:szCs w:val="23"/>
        </w:rPr>
        <w:t xml:space="preserve"> Исполнитель при реализации проекта обязан использовать лицензионные программные продукты. Заказчик имеет право потребовать подтверждения данного условия.</w:t>
      </w:r>
    </w:p>
    <w:p w:rsidR="00211214" w:rsidRPr="008101EB" w:rsidRDefault="00211214" w:rsidP="00040DA5">
      <w:pPr>
        <w:spacing w:before="120"/>
        <w:jc w:val="both"/>
        <w:rPr>
          <w:b/>
          <w:sz w:val="23"/>
          <w:szCs w:val="23"/>
        </w:rPr>
      </w:pPr>
    </w:p>
    <w:p w:rsidR="00211214" w:rsidRPr="00040DA5" w:rsidRDefault="00211214" w:rsidP="00040DA5">
      <w:pPr>
        <w:spacing w:before="120"/>
        <w:jc w:val="both"/>
        <w:rPr>
          <w:b/>
          <w:sz w:val="23"/>
          <w:szCs w:val="23"/>
        </w:rPr>
      </w:pPr>
    </w:p>
    <w:sectPr w:rsidR="00211214" w:rsidRPr="00040DA5" w:rsidSect="0037744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458F5"/>
    <w:multiLevelType w:val="hybridMultilevel"/>
    <w:tmpl w:val="01FA4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A311C7"/>
    <w:multiLevelType w:val="multilevel"/>
    <w:tmpl w:val="E5AED4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4F095DCA"/>
    <w:multiLevelType w:val="hybridMultilevel"/>
    <w:tmpl w:val="C652B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357FCC"/>
    <w:multiLevelType w:val="hybridMultilevel"/>
    <w:tmpl w:val="36D02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186A90"/>
    <w:multiLevelType w:val="hybridMultilevel"/>
    <w:tmpl w:val="D0D4E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E52EB6"/>
    <w:multiLevelType w:val="multilevel"/>
    <w:tmpl w:val="686EE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753B20C3"/>
    <w:multiLevelType w:val="hybridMultilevel"/>
    <w:tmpl w:val="3AF05A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0"/>
    <w:rsid w:val="0000357F"/>
    <w:rsid w:val="00005E4B"/>
    <w:rsid w:val="00023DEB"/>
    <w:rsid w:val="000255C0"/>
    <w:rsid w:val="00032B55"/>
    <w:rsid w:val="00033C0A"/>
    <w:rsid w:val="00040DA5"/>
    <w:rsid w:val="0004394C"/>
    <w:rsid w:val="00075248"/>
    <w:rsid w:val="000777D0"/>
    <w:rsid w:val="000876F6"/>
    <w:rsid w:val="000B3EA8"/>
    <w:rsid w:val="000C443B"/>
    <w:rsid w:val="000E42C2"/>
    <w:rsid w:val="000F5F35"/>
    <w:rsid w:val="001041A8"/>
    <w:rsid w:val="00111D95"/>
    <w:rsid w:val="00113098"/>
    <w:rsid w:val="00130FD0"/>
    <w:rsid w:val="001349A2"/>
    <w:rsid w:val="00151A5A"/>
    <w:rsid w:val="001600E1"/>
    <w:rsid w:val="00172DC9"/>
    <w:rsid w:val="001917CF"/>
    <w:rsid w:val="00192679"/>
    <w:rsid w:val="00197835"/>
    <w:rsid w:val="001A452A"/>
    <w:rsid w:val="001A4564"/>
    <w:rsid w:val="001A5C53"/>
    <w:rsid w:val="001B5B1C"/>
    <w:rsid w:val="001B7671"/>
    <w:rsid w:val="001B78BC"/>
    <w:rsid w:val="001C1219"/>
    <w:rsid w:val="00201C62"/>
    <w:rsid w:val="002042ED"/>
    <w:rsid w:val="0020497A"/>
    <w:rsid w:val="00211214"/>
    <w:rsid w:val="0026314A"/>
    <w:rsid w:val="00263D6C"/>
    <w:rsid w:val="0029333A"/>
    <w:rsid w:val="002934BF"/>
    <w:rsid w:val="003074E2"/>
    <w:rsid w:val="0031071C"/>
    <w:rsid w:val="00343870"/>
    <w:rsid w:val="00360791"/>
    <w:rsid w:val="003757E4"/>
    <w:rsid w:val="0037744E"/>
    <w:rsid w:val="003A47F6"/>
    <w:rsid w:val="003E4002"/>
    <w:rsid w:val="00400869"/>
    <w:rsid w:val="0041461A"/>
    <w:rsid w:val="00432A8A"/>
    <w:rsid w:val="00442CF4"/>
    <w:rsid w:val="00461825"/>
    <w:rsid w:val="0047251D"/>
    <w:rsid w:val="004729F7"/>
    <w:rsid w:val="00486016"/>
    <w:rsid w:val="0049714E"/>
    <w:rsid w:val="004B34D0"/>
    <w:rsid w:val="004B79BD"/>
    <w:rsid w:val="004D77E8"/>
    <w:rsid w:val="004F1553"/>
    <w:rsid w:val="004F7ADA"/>
    <w:rsid w:val="005103C7"/>
    <w:rsid w:val="005226F5"/>
    <w:rsid w:val="00530878"/>
    <w:rsid w:val="005336F2"/>
    <w:rsid w:val="005405CC"/>
    <w:rsid w:val="00584485"/>
    <w:rsid w:val="005978C3"/>
    <w:rsid w:val="005E4BFF"/>
    <w:rsid w:val="005F4C92"/>
    <w:rsid w:val="006233CC"/>
    <w:rsid w:val="00640A99"/>
    <w:rsid w:val="0064705A"/>
    <w:rsid w:val="006512C8"/>
    <w:rsid w:val="00673972"/>
    <w:rsid w:val="00681E56"/>
    <w:rsid w:val="00693CFF"/>
    <w:rsid w:val="0069761F"/>
    <w:rsid w:val="006A6BC2"/>
    <w:rsid w:val="006C0B12"/>
    <w:rsid w:val="006C1737"/>
    <w:rsid w:val="006F5F00"/>
    <w:rsid w:val="006F71B6"/>
    <w:rsid w:val="00714A73"/>
    <w:rsid w:val="00726A36"/>
    <w:rsid w:val="007342F7"/>
    <w:rsid w:val="00740E34"/>
    <w:rsid w:val="00774504"/>
    <w:rsid w:val="00776EBA"/>
    <w:rsid w:val="00781F7F"/>
    <w:rsid w:val="00784623"/>
    <w:rsid w:val="007907EF"/>
    <w:rsid w:val="00792E56"/>
    <w:rsid w:val="007D0E3C"/>
    <w:rsid w:val="007F40FA"/>
    <w:rsid w:val="008101EB"/>
    <w:rsid w:val="0081739A"/>
    <w:rsid w:val="00823E0C"/>
    <w:rsid w:val="00864EE4"/>
    <w:rsid w:val="00873654"/>
    <w:rsid w:val="00876C5C"/>
    <w:rsid w:val="008A6862"/>
    <w:rsid w:val="008B75B0"/>
    <w:rsid w:val="008C0456"/>
    <w:rsid w:val="008C386D"/>
    <w:rsid w:val="008D0051"/>
    <w:rsid w:val="00924384"/>
    <w:rsid w:val="00937DE8"/>
    <w:rsid w:val="0094058C"/>
    <w:rsid w:val="00954214"/>
    <w:rsid w:val="0096054A"/>
    <w:rsid w:val="00964A0C"/>
    <w:rsid w:val="00977AEB"/>
    <w:rsid w:val="00985E40"/>
    <w:rsid w:val="00990FE9"/>
    <w:rsid w:val="0099231E"/>
    <w:rsid w:val="00996CA5"/>
    <w:rsid w:val="009C6F87"/>
    <w:rsid w:val="009E6C3F"/>
    <w:rsid w:val="00A44B71"/>
    <w:rsid w:val="00A746AF"/>
    <w:rsid w:val="00A87798"/>
    <w:rsid w:val="00AC0C85"/>
    <w:rsid w:val="00AE610E"/>
    <w:rsid w:val="00B0564D"/>
    <w:rsid w:val="00B15A0F"/>
    <w:rsid w:val="00B16F1C"/>
    <w:rsid w:val="00B250F5"/>
    <w:rsid w:val="00B32DE1"/>
    <w:rsid w:val="00B42BAA"/>
    <w:rsid w:val="00B836EB"/>
    <w:rsid w:val="00B962B2"/>
    <w:rsid w:val="00BB5108"/>
    <w:rsid w:val="00BD7904"/>
    <w:rsid w:val="00BE1048"/>
    <w:rsid w:val="00C01086"/>
    <w:rsid w:val="00C02ABC"/>
    <w:rsid w:val="00C0397B"/>
    <w:rsid w:val="00C43BB5"/>
    <w:rsid w:val="00C620F5"/>
    <w:rsid w:val="00C8231B"/>
    <w:rsid w:val="00CB5D1E"/>
    <w:rsid w:val="00D04A2F"/>
    <w:rsid w:val="00D17266"/>
    <w:rsid w:val="00D2169F"/>
    <w:rsid w:val="00D30861"/>
    <w:rsid w:val="00D87DFB"/>
    <w:rsid w:val="00D924A5"/>
    <w:rsid w:val="00DD279B"/>
    <w:rsid w:val="00E2506D"/>
    <w:rsid w:val="00E26589"/>
    <w:rsid w:val="00E30077"/>
    <w:rsid w:val="00E3291A"/>
    <w:rsid w:val="00E33E33"/>
    <w:rsid w:val="00E4181F"/>
    <w:rsid w:val="00E4710A"/>
    <w:rsid w:val="00E84E58"/>
    <w:rsid w:val="00E96910"/>
    <w:rsid w:val="00EC4E1F"/>
    <w:rsid w:val="00EC76EC"/>
    <w:rsid w:val="00ED43EB"/>
    <w:rsid w:val="00EE03E9"/>
    <w:rsid w:val="00EE778A"/>
    <w:rsid w:val="00F01C6C"/>
    <w:rsid w:val="00F1668D"/>
    <w:rsid w:val="00F472AD"/>
    <w:rsid w:val="00F54495"/>
    <w:rsid w:val="00F57061"/>
    <w:rsid w:val="00F57BD5"/>
    <w:rsid w:val="00F739FF"/>
    <w:rsid w:val="00F82D21"/>
    <w:rsid w:val="00FA1C69"/>
    <w:rsid w:val="00FB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97E435-C91D-4556-81F1-91981C8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F00"/>
    <w:pPr>
      <w:suppressAutoHyphens/>
      <w:autoSpaceDE/>
      <w:autoSpaceDN/>
      <w:ind w:left="708"/>
    </w:pPr>
    <w:rPr>
      <w:sz w:val="24"/>
      <w:szCs w:val="24"/>
      <w:lang w:eastAsia="ar-SA"/>
    </w:rPr>
  </w:style>
  <w:style w:type="paragraph" w:styleId="2">
    <w:name w:val="Body Text Indent 2"/>
    <w:basedOn w:val="a"/>
    <w:link w:val="20"/>
    <w:rsid w:val="006F5F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F5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6F5F0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6F5F00"/>
    <w:rPr>
      <w:color w:val="0563C1" w:themeColor="hyperlink"/>
      <w:u w:val="single"/>
    </w:rPr>
  </w:style>
  <w:style w:type="paragraph" w:styleId="a5">
    <w:name w:val="No Spacing"/>
    <w:uiPriority w:val="1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6F5F00"/>
  </w:style>
  <w:style w:type="paragraph" w:styleId="a6">
    <w:name w:val="Balloon Text"/>
    <w:basedOn w:val="a"/>
    <w:link w:val="a7"/>
    <w:uiPriority w:val="99"/>
    <w:semiHidden/>
    <w:unhideWhenUsed/>
    <w:rsid w:val="0094058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058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Подподпункт"/>
    <w:basedOn w:val="a"/>
    <w:rsid w:val="00924384"/>
    <w:pPr>
      <w:tabs>
        <w:tab w:val="num" w:pos="1701"/>
      </w:tabs>
      <w:autoSpaceDE/>
      <w:autoSpaceDN/>
      <w:spacing w:line="360" w:lineRule="auto"/>
      <w:ind w:left="1701" w:hanging="567"/>
      <w:jc w:val="both"/>
    </w:pPr>
    <w:rPr>
      <w:snapToGrid w:val="0"/>
      <w:sz w:val="28"/>
    </w:rPr>
  </w:style>
  <w:style w:type="character" w:styleId="a9">
    <w:name w:val="Emphasis"/>
    <w:basedOn w:val="a0"/>
    <w:uiPriority w:val="20"/>
    <w:qFormat/>
    <w:rsid w:val="0099231E"/>
    <w:rPr>
      <w:i/>
      <w:iCs/>
    </w:rPr>
  </w:style>
  <w:style w:type="paragraph" w:styleId="aa">
    <w:name w:val="Normal (Web)"/>
    <w:basedOn w:val="a"/>
    <w:uiPriority w:val="99"/>
    <w:unhideWhenUsed/>
    <w:rsid w:val="0099231E"/>
    <w:pPr>
      <w:autoSpaceDE/>
      <w:autoSpaceDN/>
      <w:spacing w:before="120" w:after="312"/>
    </w:pPr>
    <w:rPr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1A5C5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A5C53"/>
  </w:style>
  <w:style w:type="character" w:customStyle="1" w:styleId="ad">
    <w:name w:val="Текст примечания Знак"/>
    <w:basedOn w:val="a0"/>
    <w:link w:val="ac"/>
    <w:uiPriority w:val="99"/>
    <w:semiHidden/>
    <w:rsid w:val="001A5C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A5C5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A5C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0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2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9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52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6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57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97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34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41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4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9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4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7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617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30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15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287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76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3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76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3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6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1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7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3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19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92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20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34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9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7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003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26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Пушкин Александр Сергеевич</dc:creator>
  <cp:keywords/>
  <dc:description/>
  <cp:lastModifiedBy>Мусатова Светлана Николаевна</cp:lastModifiedBy>
  <cp:revision>43</cp:revision>
  <cp:lastPrinted>2016-06-07T12:07:00Z</cp:lastPrinted>
  <dcterms:created xsi:type="dcterms:W3CDTF">2015-03-18T09:05:00Z</dcterms:created>
  <dcterms:modified xsi:type="dcterms:W3CDTF">2016-06-14T13:24:00Z</dcterms:modified>
</cp:coreProperties>
</file>